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D78243" w14:textId="653D2034" w:rsidR="00BD6ECD" w:rsidRPr="00F8227E" w:rsidRDefault="00124FC5" w:rsidP="00345201">
      <w:pPr>
        <w:pStyle w:val="Indice"/>
        <w:rPr>
          <w:sz w:val="28"/>
          <w:szCs w:val="28"/>
        </w:rPr>
      </w:pPr>
      <w:r>
        <w:tab/>
      </w:r>
      <w:r>
        <w:tab/>
      </w:r>
      <w:r>
        <w:tab/>
      </w:r>
      <w:r>
        <w:tab/>
      </w:r>
      <w:r>
        <w:tab/>
      </w:r>
      <w:r>
        <w:tab/>
      </w:r>
      <w:r>
        <w:tab/>
      </w:r>
      <w:r>
        <w:tab/>
      </w:r>
      <w:r>
        <w:tab/>
      </w:r>
      <w:r>
        <w:tab/>
      </w:r>
      <w:r>
        <w:tab/>
      </w:r>
      <w:r w:rsidR="00590576">
        <w:tab/>
        <w:t>2</w:t>
      </w:r>
    </w:p>
    <w:p w14:paraId="1337DEB7" w14:textId="5A52A3C2" w:rsidR="00BD6ECD" w:rsidRPr="00D001B9" w:rsidRDefault="00124FC5" w:rsidP="00124FC5">
      <w:pPr>
        <w:pStyle w:val="Indice"/>
        <w:jc w:val="center"/>
        <w:rPr>
          <w:b/>
          <w:sz w:val="24"/>
          <w:szCs w:val="24"/>
        </w:rPr>
      </w:pPr>
      <w:r w:rsidRPr="00D001B9">
        <w:rPr>
          <w:b/>
          <w:sz w:val="24"/>
          <w:szCs w:val="24"/>
        </w:rPr>
        <w:t>DOMANDA DI PARTECIPAZIONE</w:t>
      </w:r>
    </w:p>
    <w:p w14:paraId="713A39F0" w14:textId="29AD714F" w:rsidR="00124FC5" w:rsidRDefault="00124FC5" w:rsidP="00345201">
      <w:pPr>
        <w:pStyle w:val="Indice"/>
      </w:pPr>
    </w:p>
    <w:p w14:paraId="4754EB1A" w14:textId="7EB77E4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77777777" w:rsidR="00C41162" w:rsidRPr="006533B7" w:rsidRDefault="00184306">
      <w:pPr>
        <w:jc w:val="both"/>
        <w:rPr>
          <w:sz w:val="20"/>
          <w:szCs w:val="20"/>
        </w:rPr>
      </w:pPr>
      <w:r w:rsidRPr="006533B7">
        <w:rPr>
          <w:sz w:val="20"/>
          <w:szCs w:val="20"/>
        </w:rPr>
        <w:t>Le dichiarazioni sostitutive di certificazioni e dell’atto di notorietà sono rese ai sensi degli artt. 46 e 47 del T.U. approvato con D.P.R.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E84529">
        <w:rPr>
          <w:i/>
          <w:color w:val="5B9BD5" w:themeColor="accent1"/>
          <w:sz w:val="20"/>
          <w:szCs w:val="20"/>
        </w:rPr>
        <w:t>(allegare la procura, tranne nel caso in cui l’attribuzione dell’incarico risulti dalla visura camerale)</w:t>
      </w:r>
    </w:p>
    <w:p w14:paraId="5C7B8EDF" w14:textId="63FA608E" w:rsidR="00C41162" w:rsidRPr="00E84529" w:rsidRDefault="00184306" w:rsidP="00BF1D89">
      <w:pPr>
        <w:ind w:left="284" w:hanging="284"/>
        <w:jc w:val="both"/>
        <w:rPr>
          <w:i/>
          <w:color w:val="5B9BD5" w:themeColor="accent1"/>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E84529">
        <w:rPr>
          <w:i/>
          <w:color w:val="5B9BD5" w:themeColor="accent1"/>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7777777" w:rsidR="00C41162" w:rsidRPr="006533B7" w:rsidRDefault="00184306">
      <w:pPr>
        <w:jc w:val="both"/>
        <w:rPr>
          <w:sz w:val="20"/>
          <w:szCs w:val="20"/>
        </w:rPr>
      </w:pPr>
      <w:r w:rsidRPr="006533B7">
        <w:rPr>
          <w:sz w:val="20"/>
          <w:szCs w:val="20"/>
        </w:rPr>
        <w:t>Chiede di partecipare 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6047E93D"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00E84529">
        <w:rPr>
          <w:sz w:val="20"/>
          <w:szCs w:val="20"/>
        </w:rPr>
        <w:t xml:space="preserve">………………. </w:t>
      </w:r>
      <w:r w:rsidRPr="00E84529">
        <w:rPr>
          <w:i/>
          <w:color w:val="5B9BD5" w:themeColor="accent1"/>
          <w:sz w:val="20"/>
          <w:szCs w:val="20"/>
        </w:rPr>
        <w:t>(indicare se costituito o costituendo)</w:t>
      </w:r>
      <w:r w:rsidR="009B5141" w:rsidRPr="00E84529">
        <w:rPr>
          <w:color w:val="5B9BD5" w:themeColor="accent1"/>
          <w:sz w:val="20"/>
          <w:szCs w:val="20"/>
        </w:rPr>
        <w:t xml:space="preserve"> </w:t>
      </w:r>
      <w:r w:rsidR="009B5141" w:rsidRPr="006533B7">
        <w:rPr>
          <w:sz w:val="20"/>
          <w:szCs w:val="20"/>
        </w:rPr>
        <w:t xml:space="preserve">formato da: </w:t>
      </w:r>
      <w:r w:rsidR="009B5141" w:rsidRPr="00E84529">
        <w:rPr>
          <w:color w:val="5B9BD5" w:themeColor="accent1"/>
          <w:sz w:val="20"/>
          <w:szCs w:val="20"/>
        </w:rPr>
        <w:t xml:space="preserve">…………………… </w:t>
      </w:r>
      <w:r w:rsidRPr="00E84529">
        <w:rPr>
          <w:color w:val="5B9BD5" w:themeColor="accent1"/>
          <w:sz w:val="20"/>
          <w:szCs w:val="20"/>
        </w:rPr>
        <w:t>(indicare i ruoli ricoperti</w:t>
      </w:r>
      <w:r w:rsidR="007D53EE">
        <w:rPr>
          <w:color w:val="5B9BD5" w:themeColor="accent1"/>
          <w:sz w:val="20"/>
          <w:szCs w:val="20"/>
        </w:rPr>
        <w:t xml:space="preserve"> dagli operatori economici raggruppati</w:t>
      </w:r>
      <w:r w:rsidRPr="00E84529">
        <w:rPr>
          <w:color w:val="5B9BD5" w:themeColor="accent1"/>
          <w:sz w:val="20"/>
          <w:szCs w:val="20"/>
        </w:rPr>
        <w:t>)</w:t>
      </w:r>
      <w:r w:rsidR="009B5141" w:rsidRPr="00E84529">
        <w:rPr>
          <w:color w:val="5B9BD5" w:themeColor="accent1"/>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lastRenderedPageBreak/>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6009D253" w:rsidR="00C41162" w:rsidRPr="006533B7" w:rsidRDefault="00184306" w:rsidP="00BF1D89">
      <w:pPr>
        <w:pStyle w:val="Paragrafoelenco"/>
        <w:numPr>
          <w:ilvl w:val="0"/>
          <w:numId w:val="4"/>
        </w:numPr>
        <w:ind w:left="284" w:hanging="239"/>
        <w:jc w:val="both"/>
        <w:rPr>
          <w:i/>
          <w:sz w:val="20"/>
          <w:szCs w:val="20"/>
        </w:rPr>
      </w:pPr>
      <w:r w:rsidRPr="006533B7">
        <w:rPr>
          <w:sz w:val="20"/>
          <w:szCs w:val="20"/>
        </w:rPr>
        <w:t>Consorzio ordinario</w:t>
      </w:r>
      <w:r w:rsidR="00E84529">
        <w:rPr>
          <w:sz w:val="20"/>
          <w:szCs w:val="20"/>
        </w:rPr>
        <w:t>……………</w:t>
      </w:r>
      <w:r w:rsidRPr="006533B7">
        <w:rPr>
          <w:sz w:val="20"/>
          <w:szCs w:val="20"/>
        </w:rPr>
        <w:t xml:space="preserve"> </w:t>
      </w:r>
      <w:r w:rsidRPr="00CF3DE1">
        <w:rPr>
          <w:i/>
          <w:color w:val="0070C0"/>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 xml:space="preserve">altro </w:t>
      </w:r>
      <w:r w:rsidRPr="00CF3DE1">
        <w:rPr>
          <w:color w:val="0070C0"/>
          <w:sz w:val="20"/>
          <w:szCs w:val="20"/>
        </w:rPr>
        <w:t>(</w:t>
      </w:r>
      <w:r w:rsidRPr="00CF3DE1">
        <w:rPr>
          <w:i/>
          <w:color w:val="0070C0"/>
          <w:sz w:val="20"/>
          <w:szCs w:val="20"/>
        </w:rPr>
        <w:t>indicare altre, eventuali forme di partecipazione previste dalla normativa speciale di settore)</w:t>
      </w:r>
    </w:p>
    <w:p w14:paraId="29238D51" w14:textId="5A335260"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D.Lgs. n. 36/2023 e alla normativa vigente in materia.</w:t>
      </w:r>
    </w:p>
    <w:p w14:paraId="7DEC15B2" w14:textId="77777777" w:rsidR="00A718A5" w:rsidRPr="006533B7" w:rsidRDefault="00A718A5">
      <w:pPr>
        <w:jc w:val="both"/>
        <w:rPr>
          <w:sz w:val="20"/>
          <w:szCs w:val="20"/>
        </w:rPr>
      </w:pPr>
    </w:p>
    <w:p w14:paraId="67A4A168" w14:textId="41CBC1CB" w:rsidR="00C41162" w:rsidRPr="006533B7" w:rsidRDefault="00184306" w:rsidP="00A718A5">
      <w:pPr>
        <w:jc w:val="both"/>
        <w:rPr>
          <w:i/>
          <w:sz w:val="20"/>
          <w:szCs w:val="20"/>
        </w:rPr>
      </w:pPr>
      <w:r w:rsidRPr="00CF3DE1">
        <w:rPr>
          <w:i/>
          <w:color w:val="0070C0"/>
          <w:sz w:val="20"/>
          <w:szCs w:val="20"/>
        </w:rPr>
        <w:t>(Compilare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rsidP="00CF3DE1">
      <w:pPr>
        <w:pStyle w:val="Paragrafoelenco"/>
        <w:numPr>
          <w:ilvl w:val="0"/>
          <w:numId w:val="1"/>
        </w:numPr>
        <w:shd w:val="clear" w:color="auto" w:fill="FFFF00"/>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77777777" w:rsidR="00C41162" w:rsidRPr="006533B7" w:rsidRDefault="00184306">
      <w:pPr>
        <w:spacing w:before="60" w:after="60" w:line="276" w:lineRule="auto"/>
        <w:jc w:val="both"/>
        <w:rPr>
          <w:rFonts w:eastAsia="Times New Roman" w:cs="Times New Roman"/>
          <w:i/>
          <w:sz w:val="20"/>
          <w:szCs w:val="20"/>
        </w:rPr>
      </w:pPr>
      <w:r w:rsidRPr="00CF3DE1">
        <w:rPr>
          <w:rFonts w:eastAsia="Times New Roman" w:cs="Times New Roman"/>
          <w:bCs/>
          <w:i/>
          <w:color w:val="0070C0"/>
          <w:sz w:val="20"/>
          <w:szCs w:val="20"/>
        </w:rPr>
        <w:t>(</w:t>
      </w:r>
      <w:r w:rsidRPr="00CF3DE1">
        <w:rPr>
          <w:rFonts w:eastAsia="Times New Roman" w:cs="Times New Roman"/>
          <w:i/>
          <w:color w:val="0070C0"/>
          <w:sz w:val="20"/>
          <w:szCs w:val="20"/>
        </w:rPr>
        <w:t>Per tutti i consorzi, i raggruppamenti temporanei e i GEIE, già costituiti e costituendi)</w:t>
      </w:r>
    </w:p>
    <w:p w14:paraId="1A8B0AB5" w14:textId="5E0F32EA"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632693A6" w14:textId="7AE816FE"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raggruppamenti </w:t>
      </w:r>
      <w:r w:rsidR="007D53EE">
        <w:rPr>
          <w:rFonts w:eastAsia="Calibri" w:cs="Courier New"/>
          <w:b/>
          <w:sz w:val="20"/>
          <w:szCs w:val="20"/>
          <w:lang w:eastAsia="it-IT"/>
        </w:rPr>
        <w:t xml:space="preserve">di cui all’ </w:t>
      </w:r>
      <w:r w:rsidRPr="006533B7">
        <w:rPr>
          <w:rFonts w:eastAsia="Calibri" w:cs="Courier New"/>
          <w:b/>
          <w:sz w:val="20"/>
          <w:szCs w:val="20"/>
          <w:lang w:eastAsia="it-IT"/>
        </w:rPr>
        <w:t xml:space="preserve">art. 65 comma 2 lett. e) del </w:t>
      </w:r>
      <w:r w:rsidR="000756C6">
        <w:rPr>
          <w:rFonts w:eastAsia="Calibri" w:cs="Courier New"/>
          <w:b/>
          <w:sz w:val="20"/>
          <w:szCs w:val="20"/>
          <w:lang w:eastAsia="it-IT"/>
        </w:rPr>
        <w:t>D. lgs. n. 36/2023 (di seguito “Codice”)</w:t>
      </w:r>
      <w:r w:rsidRPr="006533B7">
        <w:rPr>
          <w:rFonts w:eastAsia="Calibri" w:cs="Courier New"/>
          <w:b/>
          <w:sz w:val="20"/>
          <w:szCs w:val="20"/>
          <w:lang w:eastAsia="it-IT"/>
        </w:rPr>
        <w:t xml:space="preserv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77777777" w:rsidR="00C41162" w:rsidRPr="006533B7"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In caso di Consorzi di cui all’art. 65, comma 2, lett. b), c) e d) del Codice</w:t>
      </w:r>
    </w:p>
    <w:p w14:paraId="052003D7" w14:textId="029DB416"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Consorzio concorre con le seguenti Consorziate esecutrici. </w:t>
      </w:r>
      <w:r w:rsidR="00184306" w:rsidRPr="00CF3DE1">
        <w:rPr>
          <w:rFonts w:eastAsia="Calibri" w:cs="Courier New"/>
          <w:color w:val="0070C0"/>
          <w:sz w:val="20"/>
          <w:szCs w:val="20"/>
          <w:lang w:eastAsia="it-IT"/>
        </w:rPr>
        <w:t>(Tale indicazione deve essere resa anche nel caso in cui il consorzio indichi come consorziata esecutrice un altro consorzio. In tal caso, detto consorzio dovrà a sua volta indicare le consorziate esecutrici,</w:t>
      </w:r>
      <w:r w:rsidR="00184306" w:rsidRPr="00CF3DE1">
        <w:rPr>
          <w:color w:val="0070C0"/>
          <w:sz w:val="20"/>
          <w:szCs w:val="20"/>
        </w:rPr>
        <w:t xml:space="preserve"> </w:t>
      </w:r>
      <w:r w:rsidR="00184306" w:rsidRPr="00CF3DE1">
        <w:rPr>
          <w:rFonts w:eastAsia="Calibri" w:cs="Courier New"/>
          <w:color w:val="0070C0"/>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23D29074" w14:textId="77777777" w:rsidR="00C41162" w:rsidRPr="006533B7" w:rsidRDefault="00C41162" w:rsidP="00BF1D89">
      <w:pPr>
        <w:spacing w:before="60" w:after="60" w:line="276" w:lineRule="auto"/>
        <w:jc w:val="both"/>
        <w:rPr>
          <w:rFonts w:eastAsia="Calibri" w:cs="Courier New"/>
          <w:sz w:val="20"/>
          <w:szCs w:val="20"/>
          <w:lang w:eastAsia="it-IT"/>
        </w:rPr>
      </w:pPr>
    </w:p>
    <w:p w14:paraId="0F144549" w14:textId="77777777" w:rsidR="00A718A5" w:rsidRPr="006533B7" w:rsidRDefault="00184306" w:rsidP="00A718A5">
      <w:pPr>
        <w:spacing w:before="60" w:after="60" w:line="276" w:lineRule="auto"/>
        <w:jc w:val="both"/>
        <w:rPr>
          <w:rFonts w:eastAsia="Calibri" w:cs="Courier New"/>
          <w:b/>
          <w:i/>
          <w:sz w:val="20"/>
          <w:szCs w:val="20"/>
          <w:lang w:eastAsia="it-IT"/>
        </w:rPr>
      </w:pPr>
      <w:r w:rsidRPr="00BD6ECD">
        <w:rPr>
          <w:rFonts w:eastAsia="Calibri" w:cs="Courier New"/>
          <w:b/>
          <w:i/>
          <w:color w:val="0070C0"/>
          <w:sz w:val="20"/>
          <w:szCs w:val="20"/>
          <w:lang w:eastAsia="it-IT"/>
        </w:rPr>
        <w:lastRenderedPageBreak/>
        <w:t>(Solo per i Consorzi Stabili)</w:t>
      </w:r>
      <w:r w:rsidRPr="006533B7">
        <w:rPr>
          <w:rFonts w:eastAsia="Calibri" w:cs="Courier New"/>
          <w:b/>
          <w:i/>
          <w:sz w:val="20"/>
          <w:szCs w:val="20"/>
          <w:lang w:eastAsia="it-IT"/>
        </w:rPr>
        <w:t xml:space="preserve"> </w:t>
      </w:r>
    </w:p>
    <w:p w14:paraId="72D5B8EB" w14:textId="32A79CA9"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Consorzio, al fine di soddisfare i requisiti di partecipazione prescritti dal </w:t>
      </w:r>
      <w:r w:rsidR="008E5A93">
        <w:rPr>
          <w:rFonts w:eastAsia="Calibri" w:cs="Courier New"/>
          <w:sz w:val="20"/>
          <w:szCs w:val="20"/>
          <w:lang w:eastAsia="it-IT"/>
        </w:rPr>
        <w:t xml:space="preserve">Disciplinare </w:t>
      </w:r>
      <w:r w:rsidR="00184306" w:rsidRPr="006533B7">
        <w:rPr>
          <w:rFonts w:eastAsia="Calibri" w:cs="Courier New"/>
          <w:sz w:val="20"/>
          <w:szCs w:val="20"/>
          <w:lang w:eastAsia="it-IT"/>
        </w:rPr>
        <w:t xml:space="preserve">di gara ricorre ai requisiti delle consorziate non esecutrici così come di seguito indicato </w:t>
      </w:r>
      <w:r w:rsidR="00184306" w:rsidRPr="00BD6ECD">
        <w:rPr>
          <w:rFonts w:eastAsia="Calibri" w:cs="Courier New"/>
          <w:color w:val="0070C0"/>
          <w:sz w:val="20"/>
          <w:szCs w:val="20"/>
          <w:lang w:eastAsia="it-IT"/>
        </w:rPr>
        <w:t>(</w:t>
      </w:r>
      <w:r w:rsidR="00184306" w:rsidRPr="00BD6ECD">
        <w:rPr>
          <w:rFonts w:eastAsia="Calibri" w:cs="Courier New"/>
          <w:i/>
          <w:color w:val="0070C0"/>
          <w:sz w:val="20"/>
          <w:szCs w:val="20"/>
          <w:lang w:eastAsia="it-IT"/>
        </w:rPr>
        <w:t>compilare solo se di interesse</w:t>
      </w:r>
      <w:r w:rsidR="00184306" w:rsidRPr="00BD6ECD">
        <w:rPr>
          <w:rFonts w:eastAsia="Calibri" w:cs="Courier New"/>
          <w:color w:val="0070C0"/>
          <w:sz w:val="20"/>
          <w:szCs w:val="20"/>
          <w:lang w:eastAsia="it-IT"/>
        </w:rPr>
        <w:t>)</w:t>
      </w:r>
      <w:r w:rsidR="00184306" w:rsidRPr="006533B7">
        <w:rPr>
          <w:rFonts w:eastAsia="Calibri"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5F90E79"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EAD147F"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3FB0A77F" w14:textId="77777777">
        <w:tc>
          <w:tcPr>
            <w:tcW w:w="3230" w:type="dxa"/>
          </w:tcPr>
          <w:p w14:paraId="06F6061D"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27553BE3"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0BE73388"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4EDDE666" w14:textId="77777777">
        <w:tc>
          <w:tcPr>
            <w:tcW w:w="3230" w:type="dxa"/>
          </w:tcPr>
          <w:p w14:paraId="77168ABA"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36D4E85F"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0E36672"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4F74A04B" w14:textId="77777777">
        <w:tc>
          <w:tcPr>
            <w:tcW w:w="3230" w:type="dxa"/>
          </w:tcPr>
          <w:p w14:paraId="31DCBFBB"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BD6ECD"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BD6ECD"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BD6ECD"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BD6ECD" w:rsidRDefault="00C41162">
            <w:pPr>
              <w:spacing w:before="60" w:after="60" w:line="276" w:lineRule="auto"/>
              <w:jc w:val="both"/>
              <w:rPr>
                <w:rFonts w:eastAsia="Calibri" w:cs="Courier New"/>
                <w:sz w:val="20"/>
                <w:szCs w:val="20"/>
                <w:lang w:eastAsia="it-IT"/>
              </w:rPr>
            </w:pPr>
          </w:p>
        </w:tc>
      </w:tr>
    </w:tbl>
    <w:p w14:paraId="0C8E5886" w14:textId="77777777" w:rsidR="00C41162" w:rsidRPr="006533B7" w:rsidRDefault="00C41162">
      <w:pPr>
        <w:spacing w:before="60" w:after="60" w:line="276" w:lineRule="auto"/>
        <w:ind w:left="284"/>
        <w:jc w:val="both"/>
        <w:rPr>
          <w:rFonts w:eastAsia="Calibri" w:cs="Courier New"/>
          <w:sz w:val="20"/>
          <w:szCs w:val="20"/>
          <w:lang w:eastAsia="it-IT"/>
        </w:rPr>
      </w:pPr>
    </w:p>
    <w:p w14:paraId="4BE6BCDC" w14:textId="58A3B144" w:rsidR="00C41162" w:rsidRPr="006533B7" w:rsidRDefault="00184306" w:rsidP="00BF1D89">
      <w:pPr>
        <w:spacing w:before="60" w:after="60" w:line="276" w:lineRule="auto"/>
        <w:jc w:val="both"/>
        <w:rPr>
          <w:rFonts w:eastAsia="Calibri" w:cs="Courier New"/>
          <w:b/>
          <w:i/>
          <w:sz w:val="20"/>
          <w:szCs w:val="20"/>
          <w:lang w:eastAsia="it-IT"/>
        </w:rPr>
      </w:pPr>
      <w:r w:rsidRPr="00BD6ECD">
        <w:rPr>
          <w:rFonts w:eastAsia="Calibri" w:cs="Courier New"/>
          <w:b/>
          <w:i/>
          <w:color w:val="0070C0"/>
          <w:sz w:val="20"/>
          <w:szCs w:val="20"/>
          <w:lang w:eastAsia="it-IT"/>
        </w:rPr>
        <w:t>(Ciascuna consorziata, esecutrice e non, deve presentare un</w:t>
      </w:r>
      <w:r w:rsidR="0069625E" w:rsidRPr="00BD6ECD">
        <w:rPr>
          <w:rFonts w:eastAsia="Calibri" w:cs="Courier New"/>
          <w:b/>
          <w:i/>
          <w:color w:val="0070C0"/>
          <w:sz w:val="20"/>
          <w:szCs w:val="20"/>
          <w:lang w:eastAsia="it-IT"/>
        </w:rPr>
        <w:t>a propria domanda di partecipazione</w:t>
      </w:r>
      <w:r w:rsidRPr="00BD6ECD">
        <w:rPr>
          <w:rFonts w:eastAsia="Calibri" w:cs="Courier New"/>
          <w:b/>
          <w:i/>
          <w:color w:val="0070C0"/>
          <w:sz w:val="20"/>
          <w:szCs w:val="20"/>
          <w:lang w:eastAsia="it-IT"/>
        </w:rPr>
        <w:t>)</w:t>
      </w:r>
    </w:p>
    <w:p w14:paraId="7B9CC116" w14:textId="411D14DA" w:rsidR="00C41162" w:rsidRPr="0033522F" w:rsidRDefault="00184306" w:rsidP="00A718A5">
      <w:pPr>
        <w:spacing w:before="60" w:after="60" w:line="276" w:lineRule="auto"/>
        <w:ind w:left="284" w:hanging="284"/>
        <w:jc w:val="both"/>
        <w:rPr>
          <w:rFonts w:ascii="Titillium" w:eastAsia="Calibri" w:hAnsi="Titillium"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33522F">
        <w:rPr>
          <w:rFonts w:eastAsia="Calibri" w:cs="Courier New"/>
          <w:b/>
          <w:sz w:val="20"/>
          <w:szCs w:val="20"/>
          <w:lang w:eastAsia="it-IT"/>
        </w:rPr>
        <w:t>DICHIARA</w:t>
      </w:r>
      <w:r w:rsidRPr="0033522F">
        <w:rPr>
          <w:rFonts w:eastAsia="Calibri" w:cs="Courier New"/>
          <w:sz w:val="20"/>
          <w:szCs w:val="20"/>
          <w:lang w:eastAsia="it-IT"/>
        </w:rPr>
        <w:t xml:space="preserve"> </w:t>
      </w:r>
      <w:r w:rsidRPr="0033522F">
        <w:rPr>
          <w:rFonts w:eastAsia="Calibri"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33522F" w:rsidRDefault="00184306" w:rsidP="00BF1D89">
      <w:pPr>
        <w:spacing w:before="60" w:after="60" w:line="276" w:lineRule="auto"/>
        <w:ind w:left="284" w:hanging="284"/>
        <w:jc w:val="both"/>
        <w:rPr>
          <w:rFonts w:ascii="Titillium" w:eastAsia="Calibri" w:hAnsi="Titillium" w:cs="Calibri"/>
          <w:sz w:val="20"/>
          <w:szCs w:val="20"/>
          <w:lang w:eastAsia="it-IT"/>
        </w:rPr>
      </w:pPr>
      <w:r w:rsidRPr="0033522F">
        <w:rPr>
          <w:rFonts w:eastAsia="Calibri" w:cs="Courier New"/>
          <w:sz w:val="20"/>
          <w:szCs w:val="20"/>
          <w:lang w:eastAsia="it-IT"/>
        </w:rPr>
        <w:t xml:space="preserve">▪ </w:t>
      </w:r>
      <w:r w:rsidR="00BF1D89" w:rsidRPr="0033522F">
        <w:rPr>
          <w:rFonts w:eastAsia="Calibri" w:cs="Courier New"/>
          <w:sz w:val="20"/>
          <w:szCs w:val="20"/>
          <w:lang w:eastAsia="it-IT"/>
        </w:rPr>
        <w:tab/>
      </w:r>
      <w:r w:rsidRPr="0033522F">
        <w:rPr>
          <w:rFonts w:eastAsia="Calibri" w:cs="Courier New"/>
          <w:b/>
          <w:sz w:val="20"/>
          <w:szCs w:val="20"/>
          <w:lang w:eastAsia="it-IT"/>
        </w:rPr>
        <w:t>DICHIARA</w:t>
      </w:r>
      <w:r w:rsidRPr="0033522F">
        <w:rPr>
          <w:rFonts w:eastAsia="Calibri" w:cs="Courier New"/>
          <w:sz w:val="20"/>
          <w:szCs w:val="20"/>
          <w:lang w:eastAsia="it-IT"/>
        </w:rPr>
        <w:t xml:space="preserve"> </w:t>
      </w:r>
      <w:r w:rsidRPr="0033522F">
        <w:rPr>
          <w:rFonts w:eastAsia="Calibri"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33522F" w:rsidRDefault="00184306" w:rsidP="00BF1D89">
      <w:pPr>
        <w:spacing w:before="60" w:after="60" w:line="276" w:lineRule="auto"/>
        <w:ind w:left="284" w:hanging="284"/>
        <w:jc w:val="both"/>
        <w:rPr>
          <w:rFonts w:eastAsia="Calibri" w:cs="Courier New"/>
          <w:b/>
          <w:sz w:val="20"/>
          <w:szCs w:val="20"/>
          <w:lang w:eastAsia="it-IT"/>
        </w:rPr>
      </w:pPr>
      <w:r w:rsidRPr="0033522F">
        <w:rPr>
          <w:rFonts w:eastAsia="Calibri" w:cs="Courier New"/>
          <w:b/>
          <w:sz w:val="20"/>
          <w:szCs w:val="20"/>
          <w:lang w:eastAsia="it-IT"/>
        </w:rPr>
        <w:t xml:space="preserve">o, in alternativa, </w:t>
      </w:r>
    </w:p>
    <w:p w14:paraId="56FF03EA" w14:textId="5145D37A" w:rsidR="00C41162" w:rsidRDefault="00184306" w:rsidP="00BF1D89">
      <w:pPr>
        <w:spacing w:before="60" w:after="60" w:line="276" w:lineRule="auto"/>
        <w:ind w:left="284" w:hanging="284"/>
        <w:jc w:val="both"/>
        <w:rPr>
          <w:rFonts w:eastAsia="Calibri" w:cs="Calibri"/>
          <w:sz w:val="20"/>
          <w:szCs w:val="20"/>
          <w:lang w:eastAsia="it-IT"/>
        </w:rPr>
      </w:pPr>
      <w:r w:rsidRPr="0033522F">
        <w:rPr>
          <w:rFonts w:eastAsia="Calibri" w:cs="Courier New"/>
          <w:sz w:val="20"/>
          <w:szCs w:val="20"/>
          <w:lang w:eastAsia="it-IT"/>
        </w:rPr>
        <w:t xml:space="preserve">▪ </w:t>
      </w:r>
      <w:r w:rsidR="00BF1D89" w:rsidRPr="0033522F">
        <w:rPr>
          <w:rFonts w:eastAsia="Calibri" w:cs="Courier New"/>
          <w:sz w:val="20"/>
          <w:szCs w:val="20"/>
          <w:lang w:eastAsia="it-IT"/>
        </w:rPr>
        <w:tab/>
      </w:r>
      <w:r w:rsidRPr="0033522F">
        <w:rPr>
          <w:rFonts w:eastAsia="Calibri" w:cs="Courier New"/>
          <w:b/>
          <w:sz w:val="20"/>
          <w:szCs w:val="20"/>
          <w:lang w:eastAsia="it-IT"/>
        </w:rPr>
        <w:t>DICHIARA</w:t>
      </w:r>
      <w:r w:rsidRPr="0033522F">
        <w:rPr>
          <w:rFonts w:eastAsia="Calibri" w:cs="Courier New"/>
          <w:sz w:val="20"/>
          <w:szCs w:val="20"/>
          <w:lang w:eastAsia="it-IT"/>
        </w:rPr>
        <w:t xml:space="preserve"> </w:t>
      </w:r>
      <w:r w:rsidRPr="0033522F">
        <w:rPr>
          <w:rFonts w:eastAsia="Calibri" w:cs="Calibri"/>
          <w:sz w:val="20"/>
          <w:szCs w:val="20"/>
          <w:lang w:eastAsia="it-IT"/>
        </w:rPr>
        <w:t>di</w:t>
      </w:r>
      <w:r w:rsidRPr="006533B7">
        <w:rPr>
          <w:rFonts w:eastAsia="Calibri" w:cs="Calibri"/>
          <w:sz w:val="20"/>
          <w:szCs w:val="20"/>
          <w:lang w:eastAsia="it-IT"/>
        </w:rPr>
        <w:t xml:space="preserve"> partecipa</w:t>
      </w:r>
      <w:r w:rsidR="009B5141" w:rsidRPr="006533B7">
        <w:rPr>
          <w:rFonts w:eastAsia="Calibri" w:cs="Calibri"/>
          <w:sz w:val="20"/>
          <w:szCs w:val="20"/>
          <w:lang w:eastAsia="it-IT"/>
        </w:rPr>
        <w:t xml:space="preserve">re in più di una forma, ………………… </w:t>
      </w:r>
      <w:r w:rsidRPr="00BD6ECD">
        <w:rPr>
          <w:rFonts w:eastAsia="Calibri" w:cs="Calibri"/>
          <w:color w:val="0070C0"/>
          <w:sz w:val="20"/>
          <w:szCs w:val="20"/>
          <w:lang w:eastAsia="it-IT"/>
        </w:rPr>
        <w:t>&lt;</w:t>
      </w:r>
      <w:r w:rsidRPr="00BD6ECD">
        <w:rPr>
          <w:rFonts w:eastAsia="Calibri" w:cs="Calibri"/>
          <w:i/>
          <w:color w:val="0070C0"/>
          <w:sz w:val="20"/>
          <w:szCs w:val="20"/>
          <w:lang w:eastAsia="it-IT"/>
        </w:rPr>
        <w:t>indicare quali</w:t>
      </w:r>
      <w:r w:rsidRPr="00BD6ECD">
        <w:rPr>
          <w:rFonts w:eastAsia="Calibri" w:cs="Calibri"/>
          <w:color w:val="0070C0"/>
          <w:sz w:val="20"/>
          <w:szCs w:val="20"/>
          <w:lang w:eastAsia="it-IT"/>
        </w:rPr>
        <w:t xml:space="preserve">&gt; </w:t>
      </w:r>
      <w:r w:rsidRPr="006533B7">
        <w:rPr>
          <w:rFonts w:eastAsia="Calibri" w:cs="Calibri"/>
          <w:sz w:val="20"/>
          <w:szCs w:val="20"/>
          <w:lang w:eastAsia="it-IT"/>
        </w:rPr>
        <w:t>e inserisce nel FVOE idonea documentazione atta a dimostrare che la circostanza non ha influito sulla gara, né è idonea a incidere sulla capacità di rispettare gli obblighi contrattuali;</w:t>
      </w:r>
    </w:p>
    <w:p w14:paraId="7ECEC69C" w14:textId="77777777" w:rsidR="001D24C1" w:rsidRPr="006533B7" w:rsidRDefault="001D24C1" w:rsidP="00BF1D89">
      <w:pPr>
        <w:spacing w:before="60" w:after="60" w:line="276" w:lineRule="auto"/>
        <w:ind w:left="284" w:hanging="284"/>
        <w:jc w:val="both"/>
        <w:rPr>
          <w:rFonts w:ascii="Garamond" w:eastAsia="Calibri" w:hAnsi="Garamond" w:cs="Times New Roman"/>
          <w:sz w:val="20"/>
          <w:szCs w:val="20"/>
          <w:lang w:eastAsia="it-IT"/>
        </w:rPr>
      </w:pPr>
    </w:p>
    <w:p w14:paraId="1045FF74" w14:textId="1A5B1750" w:rsidR="00C41162" w:rsidRPr="006533B7" w:rsidRDefault="001D24C1" w:rsidP="00BF1D89">
      <w:pPr>
        <w:spacing w:before="60" w:after="60" w:line="276" w:lineRule="auto"/>
        <w:jc w:val="both"/>
        <w:rPr>
          <w:rFonts w:eastAsia="Calibri" w:cs="Calibri"/>
          <w:i/>
          <w:sz w:val="20"/>
          <w:szCs w:val="20"/>
          <w:lang w:eastAsia="it-IT"/>
        </w:rPr>
      </w:pPr>
      <w:r w:rsidRPr="006533B7">
        <w:rPr>
          <w:rFonts w:eastAsia="Calibri" w:cs="Courier New"/>
          <w:sz w:val="20"/>
          <w:szCs w:val="20"/>
          <w:lang w:eastAsia="it-IT"/>
        </w:rPr>
        <w:t xml:space="preserve">▪ </w:t>
      </w:r>
      <w:r w:rsidRPr="006533B7">
        <w:rPr>
          <w:rFonts w:eastAsia="Calibri" w:cs="Courier New"/>
          <w:b/>
          <w:sz w:val="20"/>
          <w:szCs w:val="20"/>
          <w:lang w:eastAsia="it-IT"/>
        </w:rPr>
        <w:t>DICHIARA</w:t>
      </w:r>
      <w:r w:rsidRPr="006533B7">
        <w:rPr>
          <w:rFonts w:eastAsia="Calibri" w:cs="Courier New"/>
          <w:sz w:val="20"/>
          <w:szCs w:val="20"/>
          <w:lang w:eastAsia="it-IT"/>
        </w:rPr>
        <w:t xml:space="preserve"> </w:t>
      </w:r>
      <w:r w:rsidRPr="006533B7">
        <w:rPr>
          <w:rFonts w:eastAsia="Calibri" w:cs="Calibri"/>
          <w:sz w:val="20"/>
          <w:szCs w:val="20"/>
          <w:lang w:eastAsia="it-IT"/>
        </w:rPr>
        <w:t>di non partecipare</w:t>
      </w:r>
      <w:r>
        <w:rPr>
          <w:rFonts w:eastAsia="Calibri" w:cs="Calibri"/>
          <w:sz w:val="20"/>
          <w:szCs w:val="20"/>
          <w:lang w:eastAsia="it-IT"/>
        </w:rPr>
        <w:t xml:space="preserve"> a più di un consorzio stabile.</w:t>
      </w:r>
    </w:p>
    <w:p w14:paraId="6865B7A4" w14:textId="77777777" w:rsidR="00C41162" w:rsidRPr="006533B7" w:rsidRDefault="00C41162" w:rsidP="00BF1D89">
      <w:pPr>
        <w:spacing w:before="60" w:after="60" w:line="276" w:lineRule="auto"/>
        <w:jc w:val="both"/>
        <w:rPr>
          <w:rFonts w:eastAsia="Calibri" w:cs="Calibri"/>
          <w:sz w:val="20"/>
          <w:szCs w:val="20"/>
          <w:lang w:eastAsia="it-IT"/>
        </w:rPr>
      </w:pPr>
    </w:p>
    <w:p w14:paraId="2142F8C1" w14:textId="77777777" w:rsidR="00C41162" w:rsidRPr="00BD6ECD" w:rsidRDefault="00184306" w:rsidP="00BF1D89">
      <w:pPr>
        <w:spacing w:before="60" w:after="60" w:line="276" w:lineRule="auto"/>
        <w:jc w:val="both"/>
        <w:rPr>
          <w:rFonts w:eastAsia="Times New Roman" w:cs="Times New Roman"/>
          <w:i/>
          <w:color w:val="0070C0"/>
          <w:sz w:val="20"/>
          <w:szCs w:val="20"/>
        </w:rPr>
      </w:pPr>
      <w:r w:rsidRPr="00BD6ECD">
        <w:rPr>
          <w:rFonts w:eastAsia="Times New Roman" w:cs="Times New Roman"/>
          <w:i/>
          <w:color w:val="0070C0"/>
          <w:sz w:val="20"/>
          <w:szCs w:val="20"/>
        </w:rPr>
        <w:t>(Per i raggruppamenti temporanei o consorzi ordinari di cui all’articolo 65, comma 2 lett. f) del d.lgs. 36/2023 o GEIE non ancora costituiti)</w:t>
      </w:r>
    </w:p>
    <w:p w14:paraId="214DC65A" w14:textId="77777777" w:rsidR="00C41162" w:rsidRPr="006533B7" w:rsidRDefault="00184306" w:rsidP="00BF1D89">
      <w:pPr>
        <w:spacing w:before="60" w:after="60" w:line="276" w:lineRule="auto"/>
        <w:jc w:val="both"/>
        <w:rPr>
          <w:rFonts w:eastAsia="Times New Roman" w:cs="Calibri"/>
          <w:b/>
          <w:i/>
          <w:sz w:val="20"/>
          <w:szCs w:val="20"/>
        </w:rPr>
      </w:pPr>
      <w:r w:rsidRPr="006533B7">
        <w:rPr>
          <w:rFonts w:eastAsia="Calibri" w:cs="Calibri"/>
          <w:b/>
          <w:i/>
          <w:sz w:val="20"/>
          <w:szCs w:val="20"/>
          <w:lang w:eastAsia="it-IT"/>
        </w:rPr>
        <w:t xml:space="preserve">Dichiarazioni da rendere da parte di ciascun componente del RTI/Consorzio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BD6ECD">
        <w:rPr>
          <w:rFonts w:eastAsia="Times New Roman" w:cs="Calibri"/>
          <w:color w:val="0070C0"/>
          <w:sz w:val="20"/>
          <w:szCs w:val="20"/>
        </w:rPr>
        <w:t>(</w:t>
      </w:r>
      <w:r w:rsidRPr="00BD6ECD">
        <w:rPr>
          <w:rFonts w:eastAsia="Times New Roman" w:cs="Calibri"/>
          <w:i/>
          <w:color w:val="0070C0"/>
          <w:sz w:val="20"/>
          <w:szCs w:val="20"/>
        </w:rPr>
        <w:t>indicare l’operatore che sarà nominato capogruppo</w:t>
      </w:r>
      <w:r w:rsidRPr="00BD6ECD">
        <w:rPr>
          <w:rFonts w:eastAsia="Times New Roman" w:cs="Calibri"/>
          <w:color w:val="0070C0"/>
          <w:sz w:val="20"/>
          <w:szCs w:val="20"/>
        </w:rPr>
        <w:t>)</w:t>
      </w:r>
      <w:r w:rsidRPr="006533B7">
        <w:rPr>
          <w:rFonts w:eastAsia="Times New Roman" w:cs="Calibri"/>
          <w:sz w:val="20"/>
          <w:szCs w:val="20"/>
        </w:rPr>
        <w:t>;</w:t>
      </w:r>
    </w:p>
    <w:p w14:paraId="253CA9E5" w14:textId="02E051E2" w:rsidR="00C41162" w:rsidRPr="006533B7" w:rsidRDefault="00184306" w:rsidP="00BF1D89">
      <w:pPr>
        <w:spacing w:before="60" w:after="60" w:line="276" w:lineRule="auto"/>
        <w:ind w:left="284" w:hanging="284"/>
        <w:jc w:val="both"/>
        <w:rPr>
          <w:rFonts w:eastAsia="Times New Roman" w:cs="Times New Roman"/>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6533B7" w:rsidRDefault="00184306" w:rsidP="00BF1D89">
      <w:pPr>
        <w:spacing w:before="60" w:after="60" w:line="276" w:lineRule="auto"/>
        <w:jc w:val="both"/>
        <w:rPr>
          <w:rFonts w:eastAsia="Times New Roman" w:cs="Times New Roman"/>
          <w:i/>
          <w:sz w:val="20"/>
          <w:szCs w:val="20"/>
        </w:rPr>
      </w:pPr>
      <w:r w:rsidRPr="00BD6ECD">
        <w:rPr>
          <w:rFonts w:eastAsia="Times New Roman" w:cs="Times New Roman"/>
          <w:i/>
          <w:color w:val="0070C0"/>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Pr="006533B7"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4ECE78A3" w14:textId="11A29CE6" w:rsidR="00C41162" w:rsidRPr="006533B7" w:rsidRDefault="00184306" w:rsidP="00BF1D89">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p w14:paraId="25F1F412" w14:textId="77777777" w:rsidR="00BD6ECD" w:rsidRPr="006533B7" w:rsidRDefault="00BD6ECD">
      <w:pPr>
        <w:spacing w:before="60" w:after="60" w:line="276" w:lineRule="auto"/>
        <w:ind w:left="284"/>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Pr="006533B7" w:rsidRDefault="00C41162">
      <w:pPr>
        <w:spacing w:before="60" w:after="60" w:line="276" w:lineRule="auto"/>
        <w:jc w:val="both"/>
        <w:rPr>
          <w:rFonts w:eastAsia="Calibri" w:cs="Calibri"/>
          <w:i/>
          <w:sz w:val="20"/>
          <w:szCs w:val="20"/>
          <w:lang w:eastAsia="it-IT"/>
        </w:rPr>
      </w:pPr>
    </w:p>
    <w:p w14:paraId="5435E16F" w14:textId="7777777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t xml:space="preserve"> </w:t>
      </w:r>
      <w:r w:rsidRPr="00BD6ECD">
        <w:rPr>
          <w:rFonts w:eastAsia="Times New Roman" w:cs="Times New Roman"/>
          <w:i/>
          <w:color w:val="0070C0"/>
          <w:sz w:val="20"/>
          <w:szCs w:val="20"/>
        </w:rPr>
        <w:t xml:space="preserve">(dichiarazione da rendere solo dall’organo comune): </w:t>
      </w:r>
      <w:r w:rsidRPr="006533B7">
        <w:rPr>
          <w:rFonts w:eastAsia="Times New Roman" w:cs="Times New Roman"/>
          <w:sz w:val="20"/>
          <w:szCs w:val="20"/>
        </w:rPr>
        <w:t>che l’aggregazione di imprese di rete è iscritta al Registro delle Imprese di ………………………. al n…………………….. partita I.V.A. n……………………………. oppure è iscritta al Registro delle commissioni provinciali per l’artigianato di…………………… 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6533B7" w:rsidRDefault="00184306" w:rsidP="00BF1D89">
      <w:pPr>
        <w:spacing w:before="60" w:after="60" w:line="276" w:lineRule="auto"/>
        <w:jc w:val="both"/>
        <w:rPr>
          <w:rFonts w:eastAsia="Times New Roman" w:cs="Times New Roman"/>
          <w:i/>
          <w:sz w:val="20"/>
          <w:szCs w:val="20"/>
        </w:rPr>
      </w:pPr>
      <w:r w:rsidRPr="00BD6ECD">
        <w:rPr>
          <w:rFonts w:eastAsia="Times New Roman" w:cs="Times New Roman"/>
          <w:i/>
          <w:color w:val="0070C0"/>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r w:rsidRPr="006533B7">
        <w:rPr>
          <w:rFonts w:eastAsia="Times New Roman" w:cs="Times New Roman"/>
          <w:i/>
          <w:sz w:val="20"/>
          <w:szCs w:val="20"/>
        </w:rPr>
        <w:t>)</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77777777" w:rsidR="00C41162" w:rsidRPr="006533B7" w:rsidRDefault="00184306" w:rsidP="00BF1D89">
      <w:pPr>
        <w:numPr>
          <w:ilvl w:val="0"/>
          <w:numId w:val="2"/>
        </w:numPr>
        <w:spacing w:before="60" w:after="60" w:line="276" w:lineRule="auto"/>
        <w:ind w:left="567" w:hanging="283"/>
        <w:jc w:val="both"/>
        <w:rPr>
          <w:rFonts w:eastAsia="Calibri" w:cs="Times New Roman"/>
          <w:sz w:val="20"/>
          <w:szCs w:val="20"/>
          <w:lang w:eastAsia="it-IT"/>
        </w:rPr>
      </w:pPr>
      <w:r w:rsidRPr="00BD6ECD">
        <w:rPr>
          <w:rFonts w:eastAsia="Calibri" w:cs="Calibri"/>
          <w:i/>
          <w:color w:val="0070C0"/>
          <w:sz w:val="20"/>
          <w:szCs w:val="20"/>
          <w:lang w:eastAsia="it-IT"/>
        </w:rPr>
        <w:t>(in caso di Rete costituenda)</w:t>
      </w:r>
      <w:r w:rsidRPr="006533B7">
        <w:rPr>
          <w:rFonts w:eastAsia="Calibri" w:cs="Calibri"/>
          <w:sz w:val="20"/>
          <w:szCs w:val="20"/>
          <w:lang w:eastAsia="it-IT"/>
        </w:rPr>
        <w:t xml:space="preserve">: </w:t>
      </w:r>
    </w:p>
    <w:p w14:paraId="4EE4B965" w14:textId="7CBDAFA9"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r w:rsidRPr="006533B7">
        <w:rPr>
          <w:rFonts w:eastAsia="Calibri" w:cs="Calibri"/>
          <w:i/>
          <w:sz w:val="20"/>
          <w:szCs w:val="20"/>
          <w:lang w:eastAsia="it-IT"/>
        </w:rPr>
        <w:t xml:space="preserve"> </w:t>
      </w:r>
      <w:r w:rsidRPr="00BD6ECD">
        <w:rPr>
          <w:rFonts w:eastAsia="Calibri" w:cs="Calibri"/>
          <w:i/>
          <w:color w:val="0070C0"/>
          <w:sz w:val="20"/>
          <w:szCs w:val="20"/>
          <w:lang w:eastAsia="it-IT"/>
        </w:rPr>
        <w:t>(dichiarazione da rendere da parte di ciascun operatore che compone la rete)</w:t>
      </w:r>
    </w:p>
    <w:p w14:paraId="37A942C4" w14:textId="7F9EF6BA"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che in caso di aggiudicazione, sarà conferito mandato speciale con rappresentanza o funzioni di capogru</w:t>
      </w:r>
      <w:r w:rsidR="009B5141" w:rsidRPr="006533B7">
        <w:rPr>
          <w:rFonts w:eastAsia="Times New Roman" w:cs="Times New Roman"/>
          <w:sz w:val="20"/>
          <w:szCs w:val="20"/>
        </w:rPr>
        <w:t>ppo a ……………………………………………………………….</w:t>
      </w:r>
    </w:p>
    <w:p w14:paraId="73732255" w14:textId="77777777" w:rsidR="00C41162" w:rsidRPr="006533B7" w:rsidRDefault="00184306" w:rsidP="00BF1D89">
      <w:pPr>
        <w:pStyle w:val="Paragrafoelenco"/>
        <w:numPr>
          <w:ilvl w:val="0"/>
          <w:numId w:val="2"/>
        </w:numPr>
        <w:spacing w:before="60" w:after="60" w:line="276" w:lineRule="auto"/>
        <w:ind w:left="567"/>
        <w:jc w:val="both"/>
        <w:rPr>
          <w:rFonts w:eastAsia="Times New Roman" w:cs="Times New Roman"/>
          <w:sz w:val="20"/>
          <w:szCs w:val="20"/>
        </w:rPr>
      </w:pPr>
      <w:r w:rsidRPr="006533B7">
        <w:rPr>
          <w:rFonts w:eastAsia="Times New Roman" w:cs="Times New Roman"/>
          <w:sz w:val="20"/>
          <w:szCs w:val="20"/>
        </w:rPr>
        <w:t xml:space="preserve">di impegnarsi, in caso di aggiudicazione, </w:t>
      </w:r>
      <w:r w:rsidRPr="006533B7">
        <w:rPr>
          <w:rFonts w:eastAsia="Times New Roman" w:cs="Calibri"/>
          <w:sz w:val="20"/>
          <w:szCs w:val="20"/>
        </w:rPr>
        <w:t>ad uniformarsi alla disciplina vigente in materia di raggruppamenti temporanei</w:t>
      </w:r>
    </w:p>
    <w:p w14:paraId="4DE7D578" w14:textId="7CD03B55" w:rsidR="00C41162" w:rsidRPr="006533B7" w:rsidRDefault="00C41162" w:rsidP="009B5141">
      <w:pPr>
        <w:jc w:val="both"/>
        <w:rPr>
          <w:b/>
          <w:color w:val="4472C4" w:themeColor="accent5"/>
          <w:sz w:val="20"/>
          <w:szCs w:val="20"/>
        </w:rPr>
      </w:pPr>
    </w:p>
    <w:p w14:paraId="51F53648" w14:textId="166EFB3E" w:rsidR="00C41162" w:rsidRPr="006533B7" w:rsidRDefault="00184306">
      <w:pPr>
        <w:pStyle w:val="Paragrafoelenco"/>
        <w:numPr>
          <w:ilvl w:val="0"/>
          <w:numId w:val="1"/>
        </w:numPr>
        <w:jc w:val="both"/>
        <w:rPr>
          <w:b/>
          <w:i/>
          <w:color w:val="4472C4" w:themeColor="accent5"/>
          <w:sz w:val="20"/>
          <w:szCs w:val="20"/>
        </w:rPr>
      </w:pPr>
      <w:r w:rsidRPr="00BD6ECD">
        <w:rPr>
          <w:b/>
          <w:color w:val="4472C4" w:themeColor="accent5"/>
          <w:sz w:val="20"/>
          <w:szCs w:val="20"/>
          <w:shd w:val="clear" w:color="auto" w:fill="FFFF00"/>
        </w:rPr>
        <w:t>Dichiarazioni in caso di avvalimento</w:t>
      </w:r>
      <w:r w:rsidRPr="006533B7">
        <w:rPr>
          <w:b/>
          <w:color w:val="4472C4" w:themeColor="accent5"/>
          <w:sz w:val="20"/>
          <w:szCs w:val="20"/>
        </w:rPr>
        <w:t xml:space="preserve"> </w:t>
      </w:r>
      <w:r w:rsidRPr="006533B7">
        <w:rPr>
          <w:b/>
          <w:i/>
          <w:color w:val="4472C4" w:themeColor="accent5"/>
          <w:sz w:val="20"/>
          <w:szCs w:val="20"/>
        </w:rPr>
        <w:t xml:space="preserve">(da ripetere per ciascuna impresa ausiliaria) </w:t>
      </w:r>
    </w:p>
    <w:p w14:paraId="47305241" w14:textId="77777777" w:rsidR="00C41162" w:rsidRPr="006533B7" w:rsidRDefault="00C41162">
      <w:pPr>
        <w:pStyle w:val="Paragrafoelenco"/>
        <w:ind w:left="1364"/>
        <w:jc w:val="both"/>
        <w:rPr>
          <w:b/>
          <w:i/>
          <w:color w:val="4472C4" w:themeColor="accent5"/>
          <w:sz w:val="20"/>
          <w:szCs w:val="20"/>
        </w:rPr>
      </w:pPr>
    </w:p>
    <w:p w14:paraId="140E2F25" w14:textId="77777777" w:rsidR="000D34A6" w:rsidRPr="000D34A6" w:rsidRDefault="000D34A6" w:rsidP="000D34A6">
      <w:pPr>
        <w:suppressAutoHyphens w:val="0"/>
        <w:spacing w:before="60" w:after="60" w:line="276" w:lineRule="auto"/>
        <w:ind w:left="567"/>
        <w:jc w:val="both"/>
        <w:rPr>
          <w:rFonts w:eastAsia="Calibri" w:cs="Calibri"/>
          <w:sz w:val="20"/>
          <w:szCs w:val="20"/>
          <w:lang w:eastAsia="it-IT"/>
        </w:rPr>
      </w:pPr>
      <w:r w:rsidRPr="000D34A6">
        <w:rPr>
          <w:rFonts w:eastAsia="Calibri" w:cs="Courier New"/>
          <w:sz w:val="20"/>
          <w:szCs w:val="20"/>
          <w:lang w:eastAsia="it-IT"/>
        </w:rPr>
        <w:t>▪</w:t>
      </w:r>
      <w:r w:rsidRPr="000D34A6">
        <w:rPr>
          <w:rFonts w:eastAsia="Calibri" w:cs="Calibri"/>
          <w:sz w:val="20"/>
          <w:szCs w:val="20"/>
          <w:lang w:eastAsia="it-IT"/>
        </w:rPr>
        <w:t xml:space="preserve"> </w:t>
      </w:r>
      <w:r w:rsidRPr="000D34A6">
        <w:rPr>
          <w:rFonts w:eastAsia="Calibri" w:cs="Calibri"/>
          <w:b/>
          <w:sz w:val="20"/>
          <w:szCs w:val="20"/>
          <w:lang w:eastAsia="it-IT"/>
        </w:rPr>
        <w:t>DICHIARA</w:t>
      </w:r>
      <w:r w:rsidRPr="000D34A6">
        <w:rPr>
          <w:rFonts w:eastAsia="Calibri" w:cs="Calibri"/>
          <w:sz w:val="20"/>
          <w:szCs w:val="20"/>
          <w:lang w:eastAsia="it-IT"/>
        </w:rPr>
        <w:t xml:space="preserve"> di avvalersi dell’impresa _____ </w:t>
      </w:r>
      <w:r w:rsidRPr="007D53EE">
        <w:rPr>
          <w:rFonts w:eastAsia="Times New Roman" w:cs="Times New Roman"/>
          <w:i/>
          <w:color w:val="0070C0"/>
          <w:sz w:val="20"/>
          <w:szCs w:val="20"/>
        </w:rPr>
        <w:t>&lt;indicare impresa&gt;</w:t>
      </w:r>
      <w:r w:rsidRPr="000D34A6">
        <w:rPr>
          <w:rFonts w:eastAsia="Calibri" w:cs="Calibri"/>
          <w:i/>
          <w:sz w:val="20"/>
          <w:szCs w:val="20"/>
          <w:lang w:eastAsia="it-IT"/>
        </w:rPr>
        <w:t xml:space="preserve"> </w:t>
      </w:r>
      <w:r w:rsidRPr="000D34A6">
        <w:rPr>
          <w:rFonts w:eastAsia="Calibri" w:cs="Calibri"/>
          <w:sz w:val="20"/>
          <w:szCs w:val="20"/>
          <w:lang w:eastAsia="it-IT"/>
        </w:rPr>
        <w:t xml:space="preserve">al fine di: </w:t>
      </w:r>
    </w:p>
    <w:p w14:paraId="7F336997" w14:textId="77777777" w:rsidR="000D34A6" w:rsidRPr="000D34A6" w:rsidRDefault="000D34A6" w:rsidP="000D34A6">
      <w:pPr>
        <w:suppressAutoHyphens w:val="0"/>
        <w:spacing w:before="60" w:after="60" w:line="276" w:lineRule="auto"/>
        <w:ind w:left="567"/>
        <w:jc w:val="both"/>
        <w:rPr>
          <w:rFonts w:eastAsia="Calibri" w:cs="Calibri"/>
          <w:sz w:val="20"/>
          <w:szCs w:val="20"/>
          <w:lang w:eastAsia="it-IT"/>
        </w:rPr>
      </w:pPr>
      <w:r w:rsidRPr="000D34A6">
        <w:rPr>
          <w:rFonts w:eastAsia="Calibri" w:cs="Calibri"/>
          <w:sz w:val="20"/>
          <w:szCs w:val="20"/>
          <w:lang w:eastAsia="it-IT"/>
        </w:rPr>
        <w:t>□ dimostrare il possesso dei requisiti indicati nella sezione del DGUE relativa all’avvalimento</w:t>
      </w:r>
    </w:p>
    <w:p w14:paraId="7266CD2C" w14:textId="6518962E" w:rsidR="000D34A6" w:rsidRPr="000D34A6" w:rsidRDefault="000D34A6" w:rsidP="000D34A6">
      <w:pPr>
        <w:suppressAutoHyphens w:val="0"/>
        <w:spacing w:before="60" w:after="60" w:line="276" w:lineRule="auto"/>
        <w:ind w:left="567"/>
        <w:jc w:val="both"/>
        <w:rPr>
          <w:rFonts w:eastAsia="Calibri" w:cs="Calibri"/>
          <w:sz w:val="20"/>
          <w:szCs w:val="20"/>
          <w:lang w:eastAsia="it-IT"/>
        </w:rPr>
      </w:pPr>
      <w:bookmarkStart w:id="0" w:name="_Hlk184380126"/>
      <w:r w:rsidRPr="000D34A6">
        <w:rPr>
          <w:rFonts w:eastAsia="Calibri" w:cs="Courier New"/>
          <w:sz w:val="20"/>
          <w:szCs w:val="20"/>
          <w:lang w:eastAsia="it-IT"/>
        </w:rPr>
        <w:t>▪</w:t>
      </w:r>
      <w:r w:rsidRPr="000D34A6">
        <w:rPr>
          <w:rFonts w:eastAsia="Calibri" w:cs="Calibri"/>
          <w:sz w:val="20"/>
          <w:szCs w:val="20"/>
          <w:lang w:eastAsia="it-IT"/>
        </w:rPr>
        <w:t xml:space="preserve"> </w:t>
      </w:r>
      <w:bookmarkEnd w:id="0"/>
      <w:r w:rsidRPr="000D34A6">
        <w:rPr>
          <w:rFonts w:eastAsia="Calibri" w:cs="Calibri"/>
          <w:b/>
          <w:sz w:val="20"/>
          <w:szCs w:val="20"/>
          <w:lang w:eastAsia="it-IT"/>
        </w:rPr>
        <w:t>ALLEGA</w:t>
      </w:r>
      <w:r w:rsidRPr="000D34A6">
        <w:rPr>
          <w:rFonts w:eastAsia="Calibri" w:cs="Calibri"/>
          <w:sz w:val="20"/>
          <w:szCs w:val="20"/>
          <w:lang w:eastAsia="it-IT"/>
        </w:rPr>
        <w:t xml:space="preserve"> il contratto di avvalimento </w:t>
      </w:r>
      <w:r w:rsidR="00AB2ACE">
        <w:rPr>
          <w:rFonts w:eastAsia="Calibri" w:cs="Calibri"/>
          <w:sz w:val="20"/>
          <w:szCs w:val="20"/>
          <w:lang w:eastAsia="it-IT"/>
        </w:rPr>
        <w:t>nella documentazione amministrativa.</w:t>
      </w:r>
    </w:p>
    <w:p w14:paraId="6CDA12FC" w14:textId="77777777" w:rsidR="000D34A6" w:rsidRPr="000D34A6" w:rsidRDefault="000D34A6" w:rsidP="000D34A6">
      <w:pPr>
        <w:suppressAutoHyphens w:val="0"/>
        <w:spacing w:before="60" w:after="60" w:line="276" w:lineRule="auto"/>
        <w:ind w:left="567"/>
        <w:jc w:val="both"/>
        <w:rPr>
          <w:rFonts w:eastAsia="Calibri" w:cs="Calibri"/>
          <w:sz w:val="20"/>
          <w:szCs w:val="20"/>
          <w:lang w:eastAsia="it-IT"/>
        </w:rPr>
      </w:pPr>
      <w:r w:rsidRPr="000D34A6">
        <w:rPr>
          <w:rFonts w:eastAsia="Calibri" w:cs="Calibri"/>
          <w:sz w:val="20"/>
          <w:szCs w:val="20"/>
          <w:lang w:eastAsia="it-IT"/>
        </w:rPr>
        <w:t xml:space="preserve">e/o </w:t>
      </w:r>
    </w:p>
    <w:p w14:paraId="05172D16" w14:textId="1004A1CD" w:rsidR="000D34A6" w:rsidRDefault="000D34A6" w:rsidP="000D34A6">
      <w:pPr>
        <w:suppressAutoHyphens w:val="0"/>
        <w:spacing w:before="60" w:after="60" w:line="276" w:lineRule="auto"/>
        <w:ind w:left="567"/>
        <w:jc w:val="both"/>
        <w:rPr>
          <w:rFonts w:eastAsia="Calibri" w:cs="Calibri"/>
          <w:sz w:val="20"/>
          <w:szCs w:val="20"/>
          <w:lang w:eastAsia="it-IT"/>
        </w:rPr>
      </w:pPr>
      <w:r w:rsidRPr="000D34A6">
        <w:rPr>
          <w:rFonts w:eastAsia="Calibri" w:cs="Calibri"/>
          <w:sz w:val="20"/>
          <w:szCs w:val="20"/>
          <w:lang w:eastAsia="it-IT"/>
        </w:rPr>
        <w:t>□ migliorare l’offerta [N.B.: i requisiti oggetto di avvalimento dovranno essere indicati esclusivamente nel contratto di avvalimento].</w:t>
      </w:r>
    </w:p>
    <w:p w14:paraId="6EFE57F3" w14:textId="6FF9FD56" w:rsidR="00184306" w:rsidRPr="0010567A" w:rsidRDefault="0010567A" w:rsidP="0010567A">
      <w:pPr>
        <w:suppressAutoHyphens w:val="0"/>
        <w:spacing w:before="60" w:after="60" w:line="276" w:lineRule="auto"/>
        <w:ind w:left="567"/>
        <w:jc w:val="both"/>
        <w:rPr>
          <w:rFonts w:eastAsia="Calibri" w:cs="Calibri"/>
          <w:sz w:val="20"/>
          <w:szCs w:val="20"/>
          <w:lang w:eastAsia="it-IT"/>
        </w:rPr>
      </w:pPr>
      <w:r w:rsidRPr="000D34A6">
        <w:rPr>
          <w:rFonts w:eastAsia="Calibri" w:cs="Courier New"/>
          <w:sz w:val="20"/>
          <w:szCs w:val="20"/>
          <w:lang w:eastAsia="it-IT"/>
        </w:rPr>
        <w:t>▪</w:t>
      </w:r>
      <w:r w:rsidRPr="000D34A6">
        <w:rPr>
          <w:rFonts w:eastAsia="Calibri" w:cs="Calibri"/>
          <w:sz w:val="20"/>
          <w:szCs w:val="20"/>
          <w:lang w:eastAsia="it-IT"/>
        </w:rPr>
        <w:t xml:space="preserve"> </w:t>
      </w:r>
      <w:r w:rsidRPr="000D34A6">
        <w:rPr>
          <w:rFonts w:eastAsia="Calibri" w:cs="Calibri"/>
          <w:b/>
          <w:sz w:val="20"/>
          <w:szCs w:val="20"/>
          <w:lang w:eastAsia="it-IT"/>
        </w:rPr>
        <w:t>ALLEGA</w:t>
      </w:r>
      <w:r w:rsidRPr="000D34A6">
        <w:rPr>
          <w:rFonts w:eastAsia="Calibri" w:cs="Calibri"/>
          <w:sz w:val="20"/>
          <w:szCs w:val="20"/>
          <w:lang w:eastAsia="it-IT"/>
        </w:rPr>
        <w:t xml:space="preserve"> il contratto di </w:t>
      </w:r>
      <w:r w:rsidRPr="00AB2ACE">
        <w:rPr>
          <w:rFonts w:eastAsia="Calibri" w:cs="Calibri"/>
          <w:sz w:val="20"/>
          <w:szCs w:val="20"/>
          <w:lang w:eastAsia="it-IT"/>
        </w:rPr>
        <w:t>avvalimento</w:t>
      </w:r>
      <w:r w:rsidRPr="00AB2ACE">
        <w:rPr>
          <w:rFonts w:eastAsia="Times New Roman" w:cs="Calibri"/>
          <w:sz w:val="20"/>
          <w:szCs w:val="20"/>
        </w:rPr>
        <w:t xml:space="preserve"> </w:t>
      </w:r>
      <w:r w:rsidR="009B5141" w:rsidRPr="00AB2ACE">
        <w:rPr>
          <w:rFonts w:eastAsia="Times New Roman" w:cs="Calibri"/>
          <w:sz w:val="20"/>
          <w:szCs w:val="20"/>
        </w:rPr>
        <w:t xml:space="preserve">nella </w:t>
      </w:r>
      <w:r w:rsidR="00303E3E">
        <w:rPr>
          <w:rFonts w:eastAsia="Times New Roman" w:cs="Calibri"/>
          <w:sz w:val="20"/>
          <w:szCs w:val="20"/>
        </w:rPr>
        <w:t>busta tecnica</w:t>
      </w:r>
      <w:r w:rsidR="009B5141" w:rsidRPr="00AB2ACE">
        <w:rPr>
          <w:rFonts w:eastAsia="Times New Roman" w:cs="Calibri"/>
          <w:sz w:val="20"/>
          <w:szCs w:val="20"/>
        </w:rPr>
        <w:t>.</w:t>
      </w:r>
    </w:p>
    <w:p w14:paraId="06CD3151" w14:textId="77777777" w:rsidR="00877C73" w:rsidRDefault="00877C73" w:rsidP="00877C73">
      <w:pPr>
        <w:suppressAutoHyphens w:val="0"/>
        <w:spacing w:before="60" w:after="60" w:line="276" w:lineRule="auto"/>
        <w:ind w:left="284"/>
        <w:jc w:val="both"/>
        <w:rPr>
          <w:rFonts w:eastAsia="Times New Roman" w:cs="Calibri"/>
          <w:b/>
          <w:sz w:val="20"/>
          <w:szCs w:val="20"/>
        </w:rPr>
      </w:pPr>
    </w:p>
    <w:p w14:paraId="4CD6A35F" w14:textId="7926BD28" w:rsidR="00877C73" w:rsidRPr="000D34A6" w:rsidRDefault="00877C73" w:rsidP="00877C73">
      <w:pPr>
        <w:suppressAutoHyphens w:val="0"/>
        <w:spacing w:before="60" w:after="60" w:line="276" w:lineRule="auto"/>
        <w:ind w:left="284"/>
        <w:jc w:val="both"/>
        <w:rPr>
          <w:rFonts w:eastAsia="Times New Roman" w:cs="Calibri"/>
          <w:b/>
          <w:sz w:val="20"/>
          <w:szCs w:val="20"/>
        </w:rPr>
      </w:pPr>
      <w:r w:rsidRPr="00877C73">
        <w:rPr>
          <w:rFonts w:eastAsia="Times New Roman" w:cs="Calibri"/>
          <w:b/>
          <w:sz w:val="20"/>
          <w:szCs w:val="20"/>
        </w:rPr>
        <w:t xml:space="preserve">Nel caso in cui il concorrente ricorra all’istituto dell’avvalimento, sia per acquisire un requisito di partecipazione sia per migliorare l’offerta, è tenuto a produrre due separati contratti di avvalimento da allegare rispettivamente, nella busta amministrativa e nella busta tecnica. </w:t>
      </w:r>
    </w:p>
    <w:p w14:paraId="2E8108C7" w14:textId="77777777" w:rsidR="00C41162" w:rsidRPr="006533B7" w:rsidRDefault="00C41162">
      <w:pPr>
        <w:pStyle w:val="Paragrafoelenco"/>
        <w:jc w:val="both"/>
        <w:rPr>
          <w:b/>
          <w:color w:val="4472C4" w:themeColor="accent5"/>
          <w:sz w:val="20"/>
          <w:szCs w:val="20"/>
        </w:rPr>
      </w:pPr>
    </w:p>
    <w:p w14:paraId="273A8BBE" w14:textId="291BC5F0" w:rsidR="00C41162"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Dichiarazioni in caso di adozione di misure di self-cleaning:</w:t>
      </w:r>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3BE6D870"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cleaning adottate in relazione alle cause di esclusione verificate prima della presentazione della presente domanda e indica nel DGUE, il riferimento al documento caricato nel FVOE;</w:t>
      </w:r>
    </w:p>
    <w:p w14:paraId="52BFA1D0" w14:textId="077EE73F" w:rsidR="00C41162" w:rsidRPr="006533B7" w:rsidRDefault="00184306" w:rsidP="00BF1D89">
      <w:pPr>
        <w:pStyle w:val="Paragrafoelenco"/>
        <w:ind w:left="0"/>
        <w:jc w:val="both"/>
        <w:rPr>
          <w:sz w:val="20"/>
          <w:szCs w:val="20"/>
        </w:rPr>
      </w:pPr>
      <w:r w:rsidRPr="006533B7">
        <w:rPr>
          <w:sz w:val="20"/>
          <w:szCs w:val="20"/>
        </w:rPr>
        <w:lastRenderedPageBreak/>
        <w:t>in alternativa, dichiara che è stato impossibilitato ad adottare misure di self cleaning pe</w:t>
      </w:r>
      <w:r w:rsidR="009B5141" w:rsidRPr="006533B7">
        <w:rPr>
          <w:sz w:val="20"/>
          <w:szCs w:val="20"/>
        </w:rPr>
        <w:t>r i seguenti motivi …………………………….</w:t>
      </w:r>
      <w:r w:rsidRPr="006533B7">
        <w:rPr>
          <w:sz w:val="20"/>
          <w:szCs w:val="20"/>
        </w:rPr>
        <w:t xml:space="preserve"> </w:t>
      </w:r>
      <w:r w:rsidRPr="00BD6ECD">
        <w:rPr>
          <w:color w:val="0070C0"/>
          <w:sz w:val="20"/>
          <w:szCs w:val="20"/>
        </w:rPr>
        <w:t>[</w:t>
      </w:r>
      <w:r w:rsidRPr="00BD6ECD">
        <w:rPr>
          <w:i/>
          <w:color w:val="0070C0"/>
          <w:sz w:val="20"/>
          <w:szCs w:val="20"/>
        </w:rPr>
        <w:t>indicare le motivazioni</w:t>
      </w:r>
      <w:r w:rsidR="009B5141" w:rsidRPr="00BD6ECD">
        <w:rPr>
          <w:i/>
          <w:color w:val="0070C0"/>
          <w:sz w:val="20"/>
          <w:szCs w:val="20"/>
        </w:rPr>
        <w:t xml:space="preserve"> </w:t>
      </w:r>
      <w:r w:rsidRPr="00BD6ECD">
        <w:rPr>
          <w:i/>
          <w:color w:val="0070C0"/>
          <w:sz w:val="20"/>
          <w:szCs w:val="20"/>
        </w:rPr>
        <w:t>…………………]</w:t>
      </w:r>
      <w:r w:rsidRPr="006533B7">
        <w:rPr>
          <w:sz w:val="20"/>
          <w:szCs w:val="20"/>
        </w:rPr>
        <w:t xml:space="preserve"> e si impegna ad adottare misure idonee e a comunicare le stesse tempestivamente e comunque prima dell’aggiudicazione.</w:t>
      </w:r>
    </w:p>
    <w:p w14:paraId="1CAF998F" w14:textId="77777777" w:rsidR="00C41162" w:rsidRPr="006533B7" w:rsidRDefault="00C41162">
      <w:pPr>
        <w:pStyle w:val="Paragrafoelenco"/>
        <w:jc w:val="both"/>
        <w:rPr>
          <w:b/>
          <w:color w:val="4472C4" w:themeColor="accent5"/>
          <w:sz w:val="20"/>
          <w:szCs w:val="20"/>
        </w:rPr>
      </w:pPr>
    </w:p>
    <w:p w14:paraId="17A2B322" w14:textId="7BC3E715" w:rsidR="00C41162"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7778BEEC"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che il provvedimento di ammissione al concordato è stato emesso il ……………. da ………………………</w:t>
      </w:r>
      <w:r w:rsidR="009B5141" w:rsidRPr="006533B7">
        <w:rPr>
          <w:sz w:val="20"/>
          <w:szCs w:val="20"/>
        </w:rPr>
        <w:t>………………………………………………………………………………</w:t>
      </w:r>
    </w:p>
    <w:p w14:paraId="4D7D0E44" w14:textId="3BC76E94"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 da </w:t>
      </w:r>
      <w:r w:rsidR="009B5141" w:rsidRPr="006533B7">
        <w:rPr>
          <w:sz w:val="20"/>
          <w:szCs w:val="20"/>
        </w:rPr>
        <w:t>………………………………………………………………………</w:t>
      </w:r>
    </w:p>
    <w:p w14:paraId="51992ACE"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rFonts w:cs="Courier New"/>
          <w:sz w:val="20"/>
          <w:szCs w:val="20"/>
        </w:rPr>
        <w:t xml:space="preserve">▪ </w:t>
      </w:r>
      <w:r w:rsidRPr="00BD6ECD">
        <w:rPr>
          <w:i/>
          <w:color w:val="0070C0"/>
          <w:sz w:val="20"/>
          <w:szCs w:val="20"/>
        </w:rPr>
        <w:t>(solo in caso di raggruppamento)</w:t>
      </w:r>
      <w:r w:rsidRPr="006533B7">
        <w:rPr>
          <w:sz w:val="20"/>
          <w:szCs w:val="20"/>
        </w:rPr>
        <w:t xml:space="preserve">  </w:t>
      </w:r>
    </w:p>
    <w:p w14:paraId="7C0C1472" w14:textId="77777777" w:rsidR="00C41162" w:rsidRPr="006533B7" w:rsidRDefault="00184306" w:rsidP="00BF1D89">
      <w:pPr>
        <w:pStyle w:val="Paragrafoelenco"/>
        <w:keepLines/>
        <w:tabs>
          <w:tab w:val="left" w:pos="8647"/>
        </w:tabs>
        <w:spacing w:after="0" w:line="240" w:lineRule="auto"/>
        <w:ind w:left="0"/>
        <w:jc w:val="both"/>
        <w:rPr>
          <w:sz w:val="20"/>
          <w:szCs w:val="20"/>
        </w:rPr>
      </w:pPr>
      <w:r w:rsidRPr="006533B7">
        <w:rPr>
          <w:b/>
          <w:sz w:val="20"/>
          <w:szCs w:val="20"/>
        </w:rPr>
        <w:t>DICHIARA</w:t>
      </w:r>
      <w:r w:rsidRPr="006533B7">
        <w:rPr>
          <w:sz w:val="20"/>
          <w:szCs w:val="20"/>
        </w:rPr>
        <w:t xml:space="preserve"> che le altre imprese aderenti al raggruppamento non sono assoggettate ad una procedura concorsuale, ai sensi dell’articolo 95, commi 4 e 5, del decreto legislativo n. 14/2019</w:t>
      </w:r>
    </w:p>
    <w:p w14:paraId="29FF623F" w14:textId="51CEADB7"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rsidP="00BD6EC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77777777"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Pr="006533B7">
        <w:rPr>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6533B7" w:rsidRDefault="00184306" w:rsidP="00BF1D89">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BD6ECD">
        <w:rPr>
          <w:rFonts w:cs="Courier New"/>
          <w:i/>
          <w:color w:val="0070C0"/>
          <w:sz w:val="20"/>
          <w:szCs w:val="20"/>
        </w:rPr>
        <w:t xml:space="preserve">indicare il tipo di provvedimento </w:t>
      </w:r>
      <w:r w:rsidRPr="006533B7">
        <w:rPr>
          <w:rFonts w:cs="Courier New"/>
          <w:i/>
          <w:sz w:val="20"/>
          <w:szCs w:val="20"/>
        </w:rPr>
        <w:t>…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 da parte di ….</w:t>
      </w:r>
    </w:p>
    <w:p w14:paraId="45149318" w14:textId="0ECE8E41" w:rsidR="00C41162" w:rsidRPr="006533B7" w:rsidRDefault="00C41162">
      <w:pPr>
        <w:pStyle w:val="Paragrafoelenco"/>
        <w:jc w:val="both"/>
        <w:rPr>
          <w:sz w:val="20"/>
          <w:szCs w:val="20"/>
        </w:rPr>
      </w:pPr>
    </w:p>
    <w:p w14:paraId="7AD8BE93" w14:textId="77777777" w:rsidR="00C41162" w:rsidRPr="00DB76BD" w:rsidRDefault="00C41162">
      <w:pPr>
        <w:pStyle w:val="Paragrafoelenco"/>
        <w:rPr>
          <w:b/>
          <w:sz w:val="20"/>
          <w:szCs w:val="20"/>
        </w:rPr>
      </w:pPr>
    </w:p>
    <w:p w14:paraId="68141791" w14:textId="77777777" w:rsidR="00C41162" w:rsidRPr="006533B7" w:rsidRDefault="00184306" w:rsidP="00DB76BD">
      <w:pPr>
        <w:pStyle w:val="Paragrafoelenco"/>
        <w:numPr>
          <w:ilvl w:val="0"/>
          <w:numId w:val="1"/>
        </w:numPr>
        <w:shd w:val="clear" w:color="auto" w:fill="FFFF00"/>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Pr="006533B7" w:rsidRDefault="00184306" w:rsidP="00BF1D89">
      <w:pPr>
        <w:jc w:val="both"/>
        <w:rPr>
          <w:sz w:val="20"/>
          <w:szCs w:val="20"/>
        </w:rPr>
      </w:pPr>
      <w:r w:rsidRPr="006533B7">
        <w:rPr>
          <w:b/>
          <w:sz w:val="20"/>
          <w:szCs w:val="20"/>
        </w:rPr>
        <w:t>DICHIARA</w:t>
      </w:r>
      <w:r w:rsidRPr="006533B7">
        <w:rPr>
          <w:sz w:val="20"/>
          <w:szCs w:val="20"/>
        </w:rPr>
        <w:t>, altresì:</w:t>
      </w:r>
    </w:p>
    <w:p w14:paraId="53D8AE08" w14:textId="59689D84"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3A994299" w14:textId="1D6FC013" w:rsidR="00C41162" w:rsidRPr="006533B7" w:rsidRDefault="00184306" w:rsidP="0033522F">
      <w:pPr>
        <w:ind w:left="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0D7A0EA7" w:rsidR="00C41162" w:rsidRPr="006533B7" w:rsidRDefault="00184306" w:rsidP="0033522F">
      <w:pPr>
        <w:ind w:left="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tutte le circostanze generali, particolari e locali, nessuna esclusa ed eccettuata, che possono avere influito o influire sia sulla prestazione dei servizi/fornitura, sia sulla determinazione della propria offerta. </w:t>
      </w:r>
    </w:p>
    <w:p w14:paraId="282520ED" w14:textId="2144146A"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w:t>
      </w:r>
      <w:r w:rsidR="000756C6">
        <w:rPr>
          <w:sz w:val="20"/>
          <w:szCs w:val="20"/>
        </w:rPr>
        <w:t>c</w:t>
      </w:r>
      <w:r w:rsidRPr="0033522F">
        <w:rPr>
          <w:sz w:val="20"/>
          <w:szCs w:val="20"/>
        </w:rPr>
        <w:t>odice di comportamento adottato</w:t>
      </w:r>
      <w:r w:rsidRPr="006533B7">
        <w:rPr>
          <w:sz w:val="20"/>
          <w:szCs w:val="20"/>
        </w:rPr>
        <w:t xml:space="preserve"> dalla stazione appaltante reperibile nel sito</w:t>
      </w:r>
      <w:r w:rsidR="00F50FE3">
        <w:rPr>
          <w:sz w:val="20"/>
          <w:szCs w:val="20"/>
        </w:rPr>
        <w:t xml:space="preserve"> di ARPAV al seguente link</w:t>
      </w:r>
      <w:r w:rsidRPr="006533B7">
        <w:rPr>
          <w:sz w:val="20"/>
          <w:szCs w:val="20"/>
        </w:rPr>
        <w:t xml:space="preserve"> </w:t>
      </w:r>
      <w:hyperlink r:id="rId8" w:anchor="cod_comp_arpav" w:history="1">
        <w:r w:rsidR="00F50FE3" w:rsidRPr="0097144D">
          <w:rPr>
            <w:rStyle w:val="Collegamentoipertestuale"/>
            <w:rFonts w:cs="Calibri"/>
            <w:sz w:val="20"/>
            <w:lang w:val="x-none"/>
          </w:rPr>
          <w:t>https://www.arpa.veneto.it/arpavinforma/amministrazione-trasparente/disposizioni-generali/atti-generali#cod_comp_arpav</w:t>
        </w:r>
      </w:hyperlink>
      <w:r w:rsidRPr="006533B7">
        <w:rPr>
          <w:sz w:val="20"/>
          <w:szCs w:val="20"/>
        </w:rPr>
        <w:t xml:space="preserve"> e si impegna, in caso di aggiudicazione, ad osservare e a far osservare ai propri dipendenti e collaboratori, per quanto applicabile, il suddetto codice, pena la risoluzione del contratto. </w:t>
      </w:r>
    </w:p>
    <w:p w14:paraId="336CF6E5" w14:textId="37855839"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SI IMPEGNA</w:t>
      </w:r>
      <w:r w:rsidRPr="006533B7">
        <w:rPr>
          <w:sz w:val="20"/>
          <w:szCs w:val="20"/>
        </w:rPr>
        <w:t xml:space="preserve"> a non attuare nella presente gara intese e/o pratiche restrittive della concorrenza e del mercato vietate ai sensi della normativa applicabile.</w:t>
      </w:r>
    </w:p>
    <w:p w14:paraId="11E96338" w14:textId="77777777" w:rsidR="00F47003" w:rsidRDefault="00F47003" w:rsidP="00BF1D89">
      <w:pPr>
        <w:ind w:left="284" w:hanging="284"/>
        <w:jc w:val="both"/>
        <w:rPr>
          <w:i/>
          <w:sz w:val="20"/>
          <w:szCs w:val="20"/>
        </w:rPr>
      </w:pPr>
    </w:p>
    <w:p w14:paraId="7F0AC2C1" w14:textId="77777777" w:rsidR="005D2D31" w:rsidRPr="006533B7" w:rsidRDefault="005D2D31" w:rsidP="005D2D31">
      <w:pPr>
        <w:ind w:left="284" w:hanging="284"/>
        <w:jc w:val="both"/>
        <w:rPr>
          <w:sz w:val="20"/>
          <w:szCs w:val="20"/>
        </w:rPr>
      </w:pPr>
      <w:r w:rsidRPr="006533B7">
        <w:rPr>
          <w:sz w:val="20"/>
          <w:szCs w:val="20"/>
        </w:rPr>
        <w:t xml:space="preserve">▪ </w:t>
      </w:r>
      <w:r w:rsidRPr="006533B7">
        <w:rPr>
          <w:sz w:val="20"/>
          <w:szCs w:val="20"/>
        </w:rPr>
        <w:tab/>
        <w:t xml:space="preserve">▪ </w:t>
      </w:r>
      <w:r w:rsidRPr="006533B7">
        <w:rPr>
          <w:sz w:val="20"/>
          <w:szCs w:val="20"/>
        </w:rPr>
        <w:tab/>
      </w:r>
      <w:r w:rsidRPr="006533B7">
        <w:rPr>
          <w:b/>
          <w:sz w:val="20"/>
          <w:szCs w:val="20"/>
        </w:rPr>
        <w:t>DICHIARA</w:t>
      </w:r>
      <w:r w:rsidRPr="006533B7">
        <w:rPr>
          <w:sz w:val="20"/>
          <w:szCs w:val="20"/>
        </w:rPr>
        <w:t xml:space="preserve"> di beneficiare della seguente riduzione della garanzia a corredo dell’offerta ai sensi dell’articolo 106, comma 8, </w:t>
      </w:r>
      <w:r w:rsidRPr="00F50FE3">
        <w:rPr>
          <w:color w:val="0070C0"/>
          <w:sz w:val="20"/>
          <w:szCs w:val="20"/>
        </w:rPr>
        <w:t>(</w:t>
      </w:r>
      <w:r w:rsidRPr="00F50FE3">
        <w:rPr>
          <w:i/>
          <w:color w:val="0070C0"/>
          <w:sz w:val="20"/>
          <w:szCs w:val="20"/>
        </w:rPr>
        <w:t xml:space="preserve">compilare solo se di interesse) </w:t>
      </w:r>
      <w:r w:rsidRPr="006533B7">
        <w:rPr>
          <w:i/>
          <w:sz w:val="20"/>
          <w:szCs w:val="20"/>
        </w:rPr>
        <w:t>e inserisce le relative certificazioni nel FVOE.</w:t>
      </w:r>
    </w:p>
    <w:p w14:paraId="5ADE517C" w14:textId="77777777" w:rsidR="005D2D31" w:rsidRPr="006533B7" w:rsidRDefault="005D2D31" w:rsidP="005D2D31">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1DE8E721" w14:textId="77777777" w:rsidR="005D2D31" w:rsidRPr="006533B7" w:rsidRDefault="005D2D31" w:rsidP="005D2D31">
      <w:pPr>
        <w:pStyle w:val="Paragrafoelenco"/>
        <w:numPr>
          <w:ilvl w:val="0"/>
          <w:numId w:val="5"/>
        </w:numPr>
        <w:ind w:left="284" w:hanging="284"/>
        <w:jc w:val="both"/>
        <w:rPr>
          <w:sz w:val="20"/>
          <w:szCs w:val="20"/>
        </w:rPr>
      </w:pPr>
      <w:r w:rsidRPr="006533B7">
        <w:rPr>
          <w:sz w:val="20"/>
          <w:szCs w:val="20"/>
        </w:rPr>
        <w:lastRenderedPageBreak/>
        <w:t>50%in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569ED4B4" w14:textId="4C95CB29" w:rsidR="005D2D31" w:rsidRPr="006533B7" w:rsidRDefault="005D2D31" w:rsidP="005D2D31">
      <w:pPr>
        <w:pStyle w:val="Paragrafoelenco"/>
        <w:numPr>
          <w:ilvl w:val="0"/>
          <w:numId w:val="5"/>
        </w:numPr>
        <w:ind w:left="284" w:hanging="284"/>
        <w:jc w:val="both"/>
        <w:rPr>
          <w:sz w:val="20"/>
          <w:szCs w:val="20"/>
        </w:rPr>
      </w:pPr>
      <w:r w:rsidRPr="006533B7">
        <w:rPr>
          <w:sz w:val="20"/>
          <w:szCs w:val="20"/>
        </w:rPr>
        <w:t xml:space="preserve">riduzione </w:t>
      </w:r>
      <w:r w:rsidR="00303E3E">
        <w:rPr>
          <w:sz w:val="20"/>
          <w:szCs w:val="20"/>
        </w:rPr>
        <w:t xml:space="preserve">del 20% </w:t>
      </w:r>
      <w:r w:rsidRPr="006533B7">
        <w:rPr>
          <w:sz w:val="20"/>
          <w:szCs w:val="20"/>
        </w:rPr>
        <w:t>per il possesso di uno o più delle seguenti certificazioni o marchi</w:t>
      </w:r>
      <w:r>
        <w:rPr>
          <w:sz w:val="20"/>
          <w:szCs w:val="20"/>
        </w:rPr>
        <w:t>:</w:t>
      </w:r>
    </w:p>
    <w:p w14:paraId="2652DD73" w14:textId="77777777" w:rsidR="005D2D31" w:rsidRDefault="005D2D31" w:rsidP="005D2D31">
      <w:pPr>
        <w:jc w:val="both"/>
        <w:rPr>
          <w:sz w:val="20"/>
          <w:szCs w:val="20"/>
        </w:rPr>
      </w:pPr>
    </w:p>
    <w:tbl>
      <w:tblPr>
        <w:tblW w:w="5000" w:type="pct"/>
        <w:tblCellMar>
          <w:left w:w="0" w:type="dxa"/>
          <w:right w:w="0" w:type="dxa"/>
        </w:tblCellMar>
        <w:tblLook w:val="04A0" w:firstRow="1" w:lastRow="0" w:firstColumn="1" w:lastColumn="0" w:noHBand="0" w:noVBand="1"/>
      </w:tblPr>
      <w:tblGrid>
        <w:gridCol w:w="2274"/>
        <w:gridCol w:w="5942"/>
        <w:gridCol w:w="1402"/>
      </w:tblGrid>
      <w:tr w:rsidR="005D2D31" w:rsidRPr="00443E23" w14:paraId="7194967D" w14:textId="77777777" w:rsidTr="00672816">
        <w:trPr>
          <w:trHeight w:val="652"/>
        </w:trPr>
        <w:tc>
          <w:tcPr>
            <w:tcW w:w="1182" w:type="pct"/>
            <w:tcBorders>
              <w:top w:val="single" w:sz="8" w:space="0" w:color="000000"/>
              <w:left w:val="single" w:sz="8" w:space="0" w:color="000000"/>
              <w:bottom w:val="single" w:sz="8" w:space="0" w:color="000000"/>
              <w:right w:val="single" w:sz="8" w:space="0" w:color="000000"/>
            </w:tcBorders>
            <w:shd w:val="clear" w:color="auto" w:fill="2E74B5" w:themeFill="accent1" w:themeFillShade="BF"/>
            <w:vAlign w:val="center"/>
            <w:hideMark/>
          </w:tcPr>
          <w:p w14:paraId="5406595F" w14:textId="77777777" w:rsidR="005D2D31" w:rsidRPr="00443E23" w:rsidRDefault="005D2D31" w:rsidP="00672816">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t>NORMA</w:t>
            </w:r>
          </w:p>
        </w:tc>
        <w:tc>
          <w:tcPr>
            <w:tcW w:w="3089" w:type="pct"/>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129F6E20" w14:textId="77777777" w:rsidR="005D2D31" w:rsidRPr="00443E23" w:rsidRDefault="005D2D31" w:rsidP="00672816">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t xml:space="preserve">Certificazioni e marchi </w:t>
            </w:r>
            <w:r>
              <w:rPr>
                <w:rFonts w:eastAsia="Calibri"/>
                <w:color w:val="FFFFFF" w:themeColor="background1"/>
                <w:sz w:val="20"/>
                <w:szCs w:val="20"/>
              </w:rPr>
              <w:t>posseduti</w:t>
            </w:r>
          </w:p>
        </w:tc>
        <w:tc>
          <w:tcPr>
            <w:tcW w:w="729" w:type="pct"/>
            <w:tcBorders>
              <w:top w:val="single" w:sz="8" w:space="0" w:color="000000"/>
              <w:left w:val="nil"/>
              <w:bottom w:val="single" w:sz="8" w:space="0" w:color="000000"/>
              <w:right w:val="single" w:sz="8" w:space="0" w:color="000000"/>
            </w:tcBorders>
            <w:shd w:val="clear" w:color="auto" w:fill="2E74B5" w:themeFill="accent1" w:themeFillShade="BF"/>
            <w:vAlign w:val="center"/>
            <w:hideMark/>
          </w:tcPr>
          <w:p w14:paraId="09508896" w14:textId="77777777" w:rsidR="005D2D31" w:rsidRPr="00443E23" w:rsidRDefault="005D2D31" w:rsidP="00672816">
            <w:pPr>
              <w:spacing w:after="0" w:line="240" w:lineRule="auto"/>
              <w:jc w:val="both"/>
              <w:rPr>
                <w:rFonts w:eastAsia="Calibri"/>
                <w:color w:val="FFFFFF" w:themeColor="background1"/>
                <w:sz w:val="20"/>
                <w:szCs w:val="20"/>
              </w:rPr>
            </w:pPr>
            <w:r w:rsidRPr="00443E23">
              <w:rPr>
                <w:rFonts w:eastAsia="Calibri"/>
                <w:color w:val="FFFFFF" w:themeColor="background1"/>
                <w:sz w:val="20"/>
                <w:szCs w:val="20"/>
              </w:rPr>
              <w:t>Ultima versione</w:t>
            </w:r>
          </w:p>
        </w:tc>
      </w:tr>
      <w:tr w:rsidR="005D2D31" w:rsidRPr="00443E23" w14:paraId="3AA8B396" w14:textId="77777777" w:rsidTr="00672816">
        <w:trPr>
          <w:trHeight w:val="254"/>
        </w:trPr>
        <w:tc>
          <w:tcPr>
            <w:tcW w:w="1182" w:type="pct"/>
            <w:tcBorders>
              <w:top w:val="nil"/>
              <w:left w:val="single" w:sz="8" w:space="0" w:color="000000"/>
              <w:bottom w:val="single" w:sz="8" w:space="0" w:color="000000"/>
              <w:right w:val="single" w:sz="8" w:space="0" w:color="000000"/>
            </w:tcBorders>
            <w:hideMark/>
          </w:tcPr>
          <w:p w14:paraId="6C5E3BDC" w14:textId="77777777" w:rsidR="005D2D31" w:rsidRPr="00443E23" w:rsidRDefault="005D2D31" w:rsidP="00672816">
            <w:pPr>
              <w:jc w:val="both"/>
              <w:rPr>
                <w:sz w:val="20"/>
                <w:szCs w:val="20"/>
              </w:rPr>
            </w:pPr>
            <w:r w:rsidRPr="00443E23">
              <w:rPr>
                <w:sz w:val="20"/>
                <w:szCs w:val="20"/>
              </w:rPr>
              <w:t>SA 8000</w:t>
            </w:r>
          </w:p>
        </w:tc>
        <w:tc>
          <w:tcPr>
            <w:tcW w:w="3089" w:type="pct"/>
            <w:tcBorders>
              <w:top w:val="nil"/>
              <w:left w:val="nil"/>
              <w:bottom w:val="single" w:sz="8" w:space="0" w:color="000000"/>
              <w:right w:val="single" w:sz="8" w:space="0" w:color="000000"/>
            </w:tcBorders>
            <w:hideMark/>
          </w:tcPr>
          <w:p w14:paraId="762B49E6" w14:textId="77777777" w:rsidR="005D2D31" w:rsidRPr="00443E23" w:rsidRDefault="005D2D31" w:rsidP="00672816">
            <w:pPr>
              <w:jc w:val="both"/>
              <w:rPr>
                <w:sz w:val="20"/>
                <w:szCs w:val="20"/>
              </w:rPr>
            </w:pPr>
            <w:r w:rsidRPr="00443E23">
              <w:rPr>
                <w:sz w:val="20"/>
                <w:szCs w:val="20"/>
              </w:rPr>
              <w:t xml:space="preserve">Certificazione </w:t>
            </w:r>
            <w:r w:rsidRPr="00443E23">
              <w:rPr>
                <w:i/>
                <w:iCs/>
                <w:sz w:val="20"/>
                <w:szCs w:val="20"/>
              </w:rPr>
              <w:t xml:space="preserve">social accountability </w:t>
            </w:r>
            <w:r w:rsidRPr="00443E23">
              <w:rPr>
                <w:sz w:val="20"/>
                <w:szCs w:val="20"/>
              </w:rPr>
              <w:t>8000</w:t>
            </w:r>
          </w:p>
        </w:tc>
        <w:tc>
          <w:tcPr>
            <w:tcW w:w="729" w:type="pct"/>
            <w:tcBorders>
              <w:top w:val="nil"/>
              <w:left w:val="nil"/>
              <w:bottom w:val="single" w:sz="8" w:space="0" w:color="000000"/>
              <w:right w:val="single" w:sz="8" w:space="0" w:color="000000"/>
            </w:tcBorders>
            <w:hideMark/>
          </w:tcPr>
          <w:p w14:paraId="75BEFACE" w14:textId="77777777" w:rsidR="005D2D31" w:rsidRPr="00443E23" w:rsidRDefault="005D2D31" w:rsidP="00672816">
            <w:pPr>
              <w:jc w:val="both"/>
              <w:rPr>
                <w:sz w:val="20"/>
                <w:szCs w:val="20"/>
              </w:rPr>
            </w:pPr>
            <w:r w:rsidRPr="00443E23">
              <w:rPr>
                <w:sz w:val="20"/>
                <w:szCs w:val="20"/>
              </w:rPr>
              <w:t>2014</w:t>
            </w:r>
          </w:p>
        </w:tc>
      </w:tr>
      <w:tr w:rsidR="005D2D31" w:rsidRPr="00443E23" w14:paraId="5E30C89C" w14:textId="77777777" w:rsidTr="00672816">
        <w:trPr>
          <w:trHeight w:val="253"/>
        </w:trPr>
        <w:tc>
          <w:tcPr>
            <w:tcW w:w="1182" w:type="pct"/>
            <w:tcBorders>
              <w:top w:val="nil"/>
              <w:left w:val="single" w:sz="8" w:space="0" w:color="000000"/>
              <w:bottom w:val="single" w:sz="8" w:space="0" w:color="000000"/>
              <w:right w:val="single" w:sz="8" w:space="0" w:color="000000"/>
            </w:tcBorders>
            <w:hideMark/>
          </w:tcPr>
          <w:p w14:paraId="74FE59FB" w14:textId="77777777" w:rsidR="005D2D31" w:rsidRPr="00443E23" w:rsidRDefault="005D2D31" w:rsidP="00672816">
            <w:pPr>
              <w:jc w:val="both"/>
              <w:rPr>
                <w:sz w:val="20"/>
                <w:szCs w:val="20"/>
              </w:rPr>
            </w:pPr>
            <w:r w:rsidRPr="00443E23">
              <w:rPr>
                <w:sz w:val="20"/>
                <w:szCs w:val="20"/>
              </w:rPr>
              <w:t>UNI CEI EN ISO 50001</w:t>
            </w:r>
          </w:p>
        </w:tc>
        <w:tc>
          <w:tcPr>
            <w:tcW w:w="3089" w:type="pct"/>
            <w:tcBorders>
              <w:top w:val="nil"/>
              <w:left w:val="nil"/>
              <w:bottom w:val="single" w:sz="8" w:space="0" w:color="000000"/>
              <w:right w:val="single" w:sz="8" w:space="0" w:color="000000"/>
            </w:tcBorders>
            <w:hideMark/>
          </w:tcPr>
          <w:p w14:paraId="5CCEDFE1" w14:textId="77777777" w:rsidR="005D2D31" w:rsidRPr="00443E23" w:rsidRDefault="005D2D31" w:rsidP="00672816">
            <w:pPr>
              <w:jc w:val="both"/>
              <w:rPr>
                <w:sz w:val="20"/>
                <w:szCs w:val="20"/>
              </w:rPr>
            </w:pPr>
            <w:r w:rsidRPr="00443E23">
              <w:rPr>
                <w:sz w:val="20"/>
                <w:szCs w:val="20"/>
              </w:rPr>
              <w:t>Sistemi di gestione dell'energia - Requisiti e linee guida per l'uso</w:t>
            </w:r>
          </w:p>
        </w:tc>
        <w:tc>
          <w:tcPr>
            <w:tcW w:w="729" w:type="pct"/>
            <w:tcBorders>
              <w:top w:val="nil"/>
              <w:left w:val="nil"/>
              <w:bottom w:val="single" w:sz="8" w:space="0" w:color="000000"/>
              <w:right w:val="single" w:sz="8" w:space="0" w:color="000000"/>
            </w:tcBorders>
            <w:hideMark/>
          </w:tcPr>
          <w:p w14:paraId="076F9195" w14:textId="77777777" w:rsidR="005D2D31" w:rsidRPr="00443E23" w:rsidRDefault="005D2D31" w:rsidP="00672816">
            <w:pPr>
              <w:jc w:val="both"/>
              <w:rPr>
                <w:sz w:val="20"/>
                <w:szCs w:val="20"/>
              </w:rPr>
            </w:pPr>
            <w:r w:rsidRPr="00443E23">
              <w:rPr>
                <w:sz w:val="20"/>
                <w:szCs w:val="20"/>
              </w:rPr>
              <w:t>2018</w:t>
            </w:r>
          </w:p>
        </w:tc>
      </w:tr>
      <w:tr w:rsidR="005D2D31" w:rsidRPr="00443E23" w14:paraId="287E04B3" w14:textId="77777777" w:rsidTr="00672816">
        <w:trPr>
          <w:trHeight w:val="1028"/>
        </w:trPr>
        <w:tc>
          <w:tcPr>
            <w:tcW w:w="1182" w:type="pct"/>
            <w:tcBorders>
              <w:top w:val="nil"/>
              <w:left w:val="single" w:sz="8" w:space="0" w:color="000000"/>
              <w:bottom w:val="single" w:sz="8" w:space="0" w:color="000000"/>
              <w:right w:val="single" w:sz="8" w:space="0" w:color="000000"/>
            </w:tcBorders>
            <w:hideMark/>
          </w:tcPr>
          <w:p w14:paraId="108CED74" w14:textId="77777777" w:rsidR="005D2D31" w:rsidRPr="00443E23" w:rsidRDefault="005D2D31" w:rsidP="00672816">
            <w:pPr>
              <w:jc w:val="both"/>
              <w:rPr>
                <w:sz w:val="20"/>
                <w:szCs w:val="20"/>
              </w:rPr>
            </w:pPr>
            <w:r w:rsidRPr="00443E23">
              <w:rPr>
                <w:sz w:val="20"/>
                <w:szCs w:val="20"/>
              </w:rPr>
              <w:t>ISO/IEC 27001:2013 UNI CEI EN ISO/IEC 27001:2017</w:t>
            </w:r>
          </w:p>
          <w:p w14:paraId="097E3A62" w14:textId="77777777" w:rsidR="005D2D31" w:rsidRPr="00443E23" w:rsidRDefault="005D2D31" w:rsidP="00672816">
            <w:pPr>
              <w:jc w:val="both"/>
              <w:rPr>
                <w:sz w:val="20"/>
                <w:szCs w:val="20"/>
              </w:rPr>
            </w:pPr>
            <w:r w:rsidRPr="00443E23">
              <w:rPr>
                <w:sz w:val="20"/>
                <w:szCs w:val="20"/>
              </w:rPr>
              <w:t>ISO/IEC 27001:2022</w:t>
            </w:r>
          </w:p>
        </w:tc>
        <w:tc>
          <w:tcPr>
            <w:tcW w:w="3089" w:type="pct"/>
            <w:tcBorders>
              <w:top w:val="nil"/>
              <w:left w:val="nil"/>
              <w:bottom w:val="single" w:sz="8" w:space="0" w:color="000000"/>
              <w:right w:val="single" w:sz="8" w:space="0" w:color="000000"/>
            </w:tcBorders>
            <w:hideMark/>
          </w:tcPr>
          <w:p w14:paraId="4A9280C4" w14:textId="77777777" w:rsidR="005D2D31" w:rsidRPr="00443E23" w:rsidRDefault="005D2D31" w:rsidP="00672816">
            <w:pPr>
              <w:jc w:val="both"/>
              <w:rPr>
                <w:sz w:val="20"/>
                <w:szCs w:val="20"/>
              </w:rPr>
            </w:pPr>
            <w:r w:rsidRPr="00443E23">
              <w:rPr>
                <w:sz w:val="20"/>
                <w:szCs w:val="20"/>
              </w:rPr>
              <w:t>Sistemi di gestione per la Sicurezza delle Informazioni</w:t>
            </w:r>
          </w:p>
          <w:p w14:paraId="7162BDC3" w14:textId="77777777" w:rsidR="005D2D31" w:rsidRPr="00443E23" w:rsidRDefault="005D2D31" w:rsidP="00672816">
            <w:pPr>
              <w:jc w:val="both"/>
              <w:rPr>
                <w:sz w:val="20"/>
                <w:szCs w:val="20"/>
              </w:rPr>
            </w:pPr>
            <w:r w:rsidRPr="00443E23">
              <w:rPr>
                <w:sz w:val="20"/>
                <w:szCs w:val="20"/>
              </w:rPr>
              <w:t>N.B.: Le aziende certificate a fronte della ISO/IEC 27001:2013 hanno tempo tre anni dalla pubblicazione della ISO/IEC 27001:2022 (24/10/2022) per effettuare la transizione.</w:t>
            </w:r>
          </w:p>
        </w:tc>
        <w:tc>
          <w:tcPr>
            <w:tcW w:w="729" w:type="pct"/>
            <w:tcBorders>
              <w:top w:val="nil"/>
              <w:left w:val="nil"/>
              <w:bottom w:val="single" w:sz="8" w:space="0" w:color="000000"/>
              <w:right w:val="single" w:sz="8" w:space="0" w:color="000000"/>
            </w:tcBorders>
            <w:hideMark/>
          </w:tcPr>
          <w:p w14:paraId="7416C484" w14:textId="77777777" w:rsidR="005D2D31" w:rsidRPr="00443E23" w:rsidRDefault="005D2D31" w:rsidP="00672816">
            <w:pPr>
              <w:jc w:val="both"/>
              <w:rPr>
                <w:sz w:val="20"/>
                <w:szCs w:val="20"/>
              </w:rPr>
            </w:pPr>
            <w:r w:rsidRPr="00443E23">
              <w:rPr>
                <w:sz w:val="20"/>
                <w:szCs w:val="20"/>
              </w:rPr>
              <w:t>2022</w:t>
            </w:r>
          </w:p>
        </w:tc>
      </w:tr>
      <w:tr w:rsidR="005D2D31" w:rsidRPr="00443E23" w14:paraId="2F8F7BA0" w14:textId="77777777" w:rsidTr="00672816">
        <w:trPr>
          <w:trHeight w:val="253"/>
        </w:trPr>
        <w:tc>
          <w:tcPr>
            <w:tcW w:w="1182" w:type="pct"/>
            <w:tcBorders>
              <w:top w:val="nil"/>
              <w:left w:val="single" w:sz="8" w:space="0" w:color="000000"/>
              <w:bottom w:val="single" w:sz="8" w:space="0" w:color="000000"/>
              <w:right w:val="single" w:sz="8" w:space="0" w:color="000000"/>
            </w:tcBorders>
            <w:hideMark/>
          </w:tcPr>
          <w:p w14:paraId="05870D8A" w14:textId="77777777" w:rsidR="005D2D31" w:rsidRPr="00443E23" w:rsidRDefault="005D2D31" w:rsidP="00672816">
            <w:pPr>
              <w:jc w:val="both"/>
              <w:rPr>
                <w:sz w:val="20"/>
                <w:szCs w:val="20"/>
              </w:rPr>
            </w:pPr>
            <w:r w:rsidRPr="00443E23">
              <w:rPr>
                <w:sz w:val="20"/>
                <w:szCs w:val="20"/>
              </w:rPr>
              <w:t>UNI EN ISO 14001</w:t>
            </w:r>
          </w:p>
        </w:tc>
        <w:tc>
          <w:tcPr>
            <w:tcW w:w="3089" w:type="pct"/>
            <w:tcBorders>
              <w:top w:val="nil"/>
              <w:left w:val="nil"/>
              <w:bottom w:val="single" w:sz="8" w:space="0" w:color="000000"/>
              <w:right w:val="single" w:sz="8" w:space="0" w:color="000000"/>
            </w:tcBorders>
            <w:hideMark/>
          </w:tcPr>
          <w:p w14:paraId="291F17B0" w14:textId="77777777" w:rsidR="005D2D31" w:rsidRPr="00443E23" w:rsidRDefault="005D2D31" w:rsidP="00672816">
            <w:pPr>
              <w:jc w:val="both"/>
              <w:rPr>
                <w:sz w:val="20"/>
                <w:szCs w:val="20"/>
              </w:rPr>
            </w:pPr>
            <w:r w:rsidRPr="00443E23">
              <w:rPr>
                <w:sz w:val="20"/>
                <w:szCs w:val="20"/>
              </w:rPr>
              <w:t>Sistemi di gestione ambientale</w:t>
            </w:r>
          </w:p>
        </w:tc>
        <w:tc>
          <w:tcPr>
            <w:tcW w:w="729" w:type="pct"/>
            <w:tcBorders>
              <w:top w:val="nil"/>
              <w:left w:val="nil"/>
              <w:bottom w:val="single" w:sz="8" w:space="0" w:color="000000"/>
              <w:right w:val="single" w:sz="8" w:space="0" w:color="000000"/>
            </w:tcBorders>
            <w:hideMark/>
          </w:tcPr>
          <w:p w14:paraId="28DC8964" w14:textId="77777777" w:rsidR="005D2D31" w:rsidRPr="00443E23" w:rsidRDefault="005D2D31" w:rsidP="00672816">
            <w:pPr>
              <w:jc w:val="both"/>
              <w:rPr>
                <w:sz w:val="20"/>
                <w:szCs w:val="20"/>
              </w:rPr>
            </w:pPr>
            <w:r w:rsidRPr="00443E23">
              <w:rPr>
                <w:sz w:val="20"/>
                <w:szCs w:val="20"/>
              </w:rPr>
              <w:t>2015</w:t>
            </w:r>
          </w:p>
        </w:tc>
      </w:tr>
      <w:tr w:rsidR="005D2D31" w:rsidRPr="00443E23" w14:paraId="585E1B88" w14:textId="77777777" w:rsidTr="00672816">
        <w:trPr>
          <w:trHeight w:val="254"/>
        </w:trPr>
        <w:tc>
          <w:tcPr>
            <w:tcW w:w="1182" w:type="pct"/>
            <w:tcBorders>
              <w:top w:val="nil"/>
              <w:left w:val="single" w:sz="8" w:space="0" w:color="000000"/>
              <w:bottom w:val="single" w:sz="8" w:space="0" w:color="000000"/>
              <w:right w:val="single" w:sz="8" w:space="0" w:color="000000"/>
            </w:tcBorders>
            <w:hideMark/>
          </w:tcPr>
          <w:p w14:paraId="2E8668BE" w14:textId="77777777" w:rsidR="005D2D31" w:rsidRPr="00443E23" w:rsidRDefault="005D2D31" w:rsidP="00672816">
            <w:pPr>
              <w:jc w:val="both"/>
              <w:rPr>
                <w:sz w:val="20"/>
                <w:szCs w:val="20"/>
              </w:rPr>
            </w:pPr>
            <w:r w:rsidRPr="00443E23">
              <w:rPr>
                <w:sz w:val="20"/>
                <w:szCs w:val="20"/>
              </w:rPr>
              <w:t>UNI EN ISO 9001</w:t>
            </w:r>
          </w:p>
        </w:tc>
        <w:tc>
          <w:tcPr>
            <w:tcW w:w="3089" w:type="pct"/>
            <w:tcBorders>
              <w:top w:val="nil"/>
              <w:left w:val="nil"/>
              <w:bottom w:val="single" w:sz="8" w:space="0" w:color="000000"/>
              <w:right w:val="single" w:sz="8" w:space="0" w:color="000000"/>
            </w:tcBorders>
            <w:hideMark/>
          </w:tcPr>
          <w:p w14:paraId="756CFCAA" w14:textId="77777777" w:rsidR="005D2D31" w:rsidRPr="00443E23" w:rsidRDefault="005D2D31" w:rsidP="00672816">
            <w:pPr>
              <w:jc w:val="both"/>
              <w:rPr>
                <w:sz w:val="20"/>
                <w:szCs w:val="20"/>
              </w:rPr>
            </w:pPr>
            <w:r w:rsidRPr="00443E23">
              <w:rPr>
                <w:sz w:val="20"/>
                <w:szCs w:val="20"/>
              </w:rPr>
              <w:t>Sistemi di gestione per la qualità</w:t>
            </w:r>
          </w:p>
        </w:tc>
        <w:tc>
          <w:tcPr>
            <w:tcW w:w="729" w:type="pct"/>
            <w:tcBorders>
              <w:top w:val="nil"/>
              <w:left w:val="nil"/>
              <w:bottom w:val="single" w:sz="8" w:space="0" w:color="000000"/>
              <w:right w:val="single" w:sz="8" w:space="0" w:color="000000"/>
            </w:tcBorders>
            <w:hideMark/>
          </w:tcPr>
          <w:p w14:paraId="7125F613" w14:textId="77777777" w:rsidR="005D2D31" w:rsidRPr="00443E23" w:rsidRDefault="005D2D31" w:rsidP="00672816">
            <w:pPr>
              <w:jc w:val="both"/>
              <w:rPr>
                <w:sz w:val="20"/>
                <w:szCs w:val="20"/>
              </w:rPr>
            </w:pPr>
            <w:r w:rsidRPr="00443E23">
              <w:rPr>
                <w:sz w:val="20"/>
                <w:szCs w:val="20"/>
              </w:rPr>
              <w:t>2015</w:t>
            </w:r>
          </w:p>
        </w:tc>
      </w:tr>
      <w:tr w:rsidR="005D2D31" w:rsidRPr="00443E23" w14:paraId="2261E128" w14:textId="77777777" w:rsidTr="00672816">
        <w:trPr>
          <w:trHeight w:val="254"/>
        </w:trPr>
        <w:tc>
          <w:tcPr>
            <w:tcW w:w="1182" w:type="pct"/>
            <w:tcBorders>
              <w:top w:val="nil"/>
              <w:left w:val="single" w:sz="8" w:space="0" w:color="000000"/>
              <w:bottom w:val="single" w:sz="8" w:space="0" w:color="000000"/>
              <w:right w:val="single" w:sz="8" w:space="0" w:color="000000"/>
            </w:tcBorders>
            <w:hideMark/>
          </w:tcPr>
          <w:p w14:paraId="2D530826" w14:textId="77777777" w:rsidR="005D2D31" w:rsidRPr="00443E23" w:rsidRDefault="005D2D31" w:rsidP="00672816">
            <w:pPr>
              <w:jc w:val="both"/>
              <w:rPr>
                <w:sz w:val="20"/>
                <w:szCs w:val="20"/>
              </w:rPr>
            </w:pPr>
            <w:r w:rsidRPr="00443E23">
              <w:rPr>
                <w:sz w:val="20"/>
                <w:szCs w:val="20"/>
              </w:rPr>
              <w:t>UNI ISO 45001</w:t>
            </w:r>
          </w:p>
        </w:tc>
        <w:tc>
          <w:tcPr>
            <w:tcW w:w="3089" w:type="pct"/>
            <w:tcBorders>
              <w:top w:val="nil"/>
              <w:left w:val="nil"/>
              <w:bottom w:val="single" w:sz="8" w:space="0" w:color="000000"/>
              <w:right w:val="single" w:sz="8" w:space="0" w:color="000000"/>
            </w:tcBorders>
            <w:hideMark/>
          </w:tcPr>
          <w:p w14:paraId="656C682D" w14:textId="77777777" w:rsidR="005D2D31" w:rsidRPr="00443E23" w:rsidRDefault="005D2D31" w:rsidP="00672816">
            <w:pPr>
              <w:jc w:val="both"/>
              <w:rPr>
                <w:sz w:val="20"/>
                <w:szCs w:val="20"/>
              </w:rPr>
            </w:pPr>
            <w:r w:rsidRPr="00443E23">
              <w:rPr>
                <w:sz w:val="20"/>
                <w:szCs w:val="20"/>
              </w:rPr>
              <w:t>Sistemi di gestione per la salute e sicurezza sul lavoro</w:t>
            </w:r>
          </w:p>
        </w:tc>
        <w:tc>
          <w:tcPr>
            <w:tcW w:w="729" w:type="pct"/>
            <w:tcBorders>
              <w:top w:val="nil"/>
              <w:left w:val="nil"/>
              <w:bottom w:val="single" w:sz="8" w:space="0" w:color="000000"/>
              <w:right w:val="single" w:sz="8" w:space="0" w:color="000000"/>
            </w:tcBorders>
            <w:hideMark/>
          </w:tcPr>
          <w:p w14:paraId="0AE58667" w14:textId="77777777" w:rsidR="005D2D31" w:rsidRPr="00443E23" w:rsidRDefault="005D2D31" w:rsidP="00672816">
            <w:pPr>
              <w:jc w:val="both"/>
              <w:rPr>
                <w:sz w:val="20"/>
                <w:szCs w:val="20"/>
              </w:rPr>
            </w:pPr>
            <w:r w:rsidRPr="00443E23">
              <w:rPr>
                <w:sz w:val="20"/>
                <w:szCs w:val="20"/>
              </w:rPr>
              <w:t>2018</w:t>
            </w:r>
          </w:p>
        </w:tc>
      </w:tr>
      <w:tr w:rsidR="005D2D31" w:rsidRPr="00443E23" w14:paraId="32B28BBA" w14:textId="77777777" w:rsidTr="00672816">
        <w:trPr>
          <w:trHeight w:val="492"/>
        </w:trPr>
        <w:tc>
          <w:tcPr>
            <w:tcW w:w="1182" w:type="pct"/>
            <w:tcBorders>
              <w:top w:val="nil"/>
              <w:left w:val="single" w:sz="8" w:space="0" w:color="000000"/>
              <w:bottom w:val="single" w:sz="8" w:space="0" w:color="000000"/>
              <w:right w:val="single" w:sz="8" w:space="0" w:color="000000"/>
            </w:tcBorders>
            <w:hideMark/>
          </w:tcPr>
          <w:p w14:paraId="200776CD" w14:textId="77777777" w:rsidR="005D2D31" w:rsidRPr="00443E23" w:rsidRDefault="005D2D31" w:rsidP="00672816">
            <w:pPr>
              <w:jc w:val="both"/>
              <w:rPr>
                <w:sz w:val="20"/>
                <w:szCs w:val="20"/>
              </w:rPr>
            </w:pPr>
            <w:r w:rsidRPr="00443E23">
              <w:rPr>
                <w:sz w:val="20"/>
                <w:szCs w:val="20"/>
              </w:rPr>
              <w:t>UNI/</w:t>
            </w:r>
            <w:proofErr w:type="spellStart"/>
            <w:r w:rsidRPr="00443E23">
              <w:rPr>
                <w:sz w:val="20"/>
                <w:szCs w:val="20"/>
              </w:rPr>
              <w:t>PdR</w:t>
            </w:r>
            <w:proofErr w:type="spellEnd"/>
            <w:r w:rsidRPr="00443E23">
              <w:rPr>
                <w:sz w:val="20"/>
                <w:szCs w:val="20"/>
              </w:rPr>
              <w:t xml:space="preserve"> 125</w:t>
            </w:r>
          </w:p>
        </w:tc>
        <w:tc>
          <w:tcPr>
            <w:tcW w:w="3089" w:type="pct"/>
            <w:tcBorders>
              <w:top w:val="nil"/>
              <w:left w:val="nil"/>
              <w:bottom w:val="single" w:sz="8" w:space="0" w:color="000000"/>
              <w:right w:val="single" w:sz="8" w:space="0" w:color="000000"/>
            </w:tcBorders>
            <w:hideMark/>
          </w:tcPr>
          <w:p w14:paraId="596563F3" w14:textId="77777777" w:rsidR="005D2D31" w:rsidRPr="00443E23" w:rsidRDefault="005D2D31" w:rsidP="00672816">
            <w:pPr>
              <w:jc w:val="both"/>
              <w:rPr>
                <w:sz w:val="20"/>
                <w:szCs w:val="20"/>
              </w:rPr>
            </w:pPr>
            <w:r w:rsidRPr="00443E23">
              <w:rPr>
                <w:sz w:val="20"/>
                <w:szCs w:val="20"/>
              </w:rPr>
              <w:t>Certificazione del sistema di gestione per la parità di genere all'interno delle organizzazioni</w:t>
            </w:r>
          </w:p>
        </w:tc>
        <w:tc>
          <w:tcPr>
            <w:tcW w:w="729" w:type="pct"/>
            <w:tcBorders>
              <w:top w:val="nil"/>
              <w:left w:val="nil"/>
              <w:bottom w:val="single" w:sz="8" w:space="0" w:color="000000"/>
              <w:right w:val="single" w:sz="8" w:space="0" w:color="000000"/>
            </w:tcBorders>
            <w:hideMark/>
          </w:tcPr>
          <w:p w14:paraId="21B83413" w14:textId="77777777" w:rsidR="005D2D31" w:rsidRPr="00443E23" w:rsidRDefault="005D2D31" w:rsidP="00672816">
            <w:pPr>
              <w:jc w:val="both"/>
              <w:rPr>
                <w:sz w:val="20"/>
                <w:szCs w:val="20"/>
              </w:rPr>
            </w:pPr>
            <w:r w:rsidRPr="00443E23">
              <w:rPr>
                <w:sz w:val="20"/>
                <w:szCs w:val="20"/>
              </w:rPr>
              <w:t>2022</w:t>
            </w:r>
          </w:p>
        </w:tc>
      </w:tr>
      <w:tr w:rsidR="005D2D31" w:rsidRPr="00443E23" w14:paraId="13D09FA9" w14:textId="77777777" w:rsidTr="00672816">
        <w:trPr>
          <w:trHeight w:val="744"/>
        </w:trPr>
        <w:tc>
          <w:tcPr>
            <w:tcW w:w="1182" w:type="pct"/>
            <w:tcBorders>
              <w:top w:val="nil"/>
              <w:left w:val="single" w:sz="8" w:space="0" w:color="000000"/>
              <w:bottom w:val="single" w:sz="8" w:space="0" w:color="000000"/>
              <w:right w:val="single" w:sz="8" w:space="0" w:color="000000"/>
            </w:tcBorders>
            <w:hideMark/>
          </w:tcPr>
          <w:p w14:paraId="06A73BB6" w14:textId="77777777" w:rsidR="005D2D31" w:rsidRPr="00443E23" w:rsidRDefault="005D2D31" w:rsidP="00672816">
            <w:pPr>
              <w:jc w:val="both"/>
              <w:rPr>
                <w:sz w:val="20"/>
                <w:szCs w:val="20"/>
              </w:rPr>
            </w:pPr>
            <w:r w:rsidRPr="00443E23">
              <w:rPr>
                <w:sz w:val="20"/>
                <w:szCs w:val="20"/>
              </w:rPr>
              <w:t>Ecolabel</w:t>
            </w:r>
          </w:p>
        </w:tc>
        <w:tc>
          <w:tcPr>
            <w:tcW w:w="3089" w:type="pct"/>
            <w:tcBorders>
              <w:top w:val="nil"/>
              <w:left w:val="nil"/>
              <w:bottom w:val="single" w:sz="8" w:space="0" w:color="000000"/>
              <w:right w:val="single" w:sz="8" w:space="0" w:color="000000"/>
            </w:tcBorders>
            <w:hideMark/>
          </w:tcPr>
          <w:p w14:paraId="58AA6020" w14:textId="77777777" w:rsidR="005D2D31" w:rsidRPr="00443E23" w:rsidRDefault="005D2D31" w:rsidP="00672816">
            <w:pPr>
              <w:jc w:val="both"/>
              <w:rPr>
                <w:sz w:val="20"/>
                <w:szCs w:val="20"/>
              </w:rPr>
            </w:pPr>
            <w:r w:rsidRPr="00443E23">
              <w:rPr>
                <w:sz w:val="20"/>
                <w:szCs w:val="20"/>
              </w:rPr>
              <w:t>Marchio di qualità ecologica dell'Unione europea</w:t>
            </w:r>
          </w:p>
          <w:p w14:paraId="1B368F82" w14:textId="77777777" w:rsidR="005D2D31" w:rsidRPr="00443E23" w:rsidRDefault="005D2D31" w:rsidP="00672816">
            <w:pPr>
              <w:jc w:val="both"/>
              <w:rPr>
                <w:sz w:val="20"/>
                <w:szCs w:val="20"/>
              </w:rPr>
            </w:pPr>
            <w:r w:rsidRPr="00443E23">
              <w:rPr>
                <w:sz w:val="20"/>
                <w:szCs w:val="20"/>
              </w:rPr>
              <w:t>regolamento (CE) n. 66/2010 del Parlamento europeo e del Consiglio, del 25 novembre 2009</w:t>
            </w:r>
          </w:p>
        </w:tc>
        <w:tc>
          <w:tcPr>
            <w:tcW w:w="729" w:type="pct"/>
            <w:tcBorders>
              <w:top w:val="nil"/>
              <w:left w:val="nil"/>
              <w:bottom w:val="single" w:sz="8" w:space="0" w:color="000000"/>
              <w:right w:val="single" w:sz="8" w:space="0" w:color="000000"/>
            </w:tcBorders>
            <w:hideMark/>
          </w:tcPr>
          <w:p w14:paraId="172C2693" w14:textId="77777777" w:rsidR="005D2D31" w:rsidRPr="00443E23" w:rsidRDefault="005D2D31" w:rsidP="00672816">
            <w:pPr>
              <w:jc w:val="both"/>
              <w:rPr>
                <w:sz w:val="20"/>
                <w:szCs w:val="20"/>
              </w:rPr>
            </w:pPr>
            <w:r w:rsidRPr="00443E23">
              <w:rPr>
                <w:sz w:val="20"/>
                <w:szCs w:val="20"/>
              </w:rPr>
              <w:t>2009</w:t>
            </w:r>
          </w:p>
        </w:tc>
      </w:tr>
      <w:tr w:rsidR="005D2D31" w:rsidRPr="00443E23" w14:paraId="38465591" w14:textId="77777777" w:rsidTr="00672816">
        <w:trPr>
          <w:trHeight w:val="744"/>
        </w:trPr>
        <w:tc>
          <w:tcPr>
            <w:tcW w:w="1182" w:type="pct"/>
            <w:tcBorders>
              <w:top w:val="nil"/>
              <w:left w:val="single" w:sz="8" w:space="0" w:color="000000"/>
              <w:bottom w:val="single" w:sz="8" w:space="0" w:color="000000"/>
              <w:right w:val="single" w:sz="8" w:space="0" w:color="000000"/>
            </w:tcBorders>
            <w:hideMark/>
          </w:tcPr>
          <w:p w14:paraId="4589CA18" w14:textId="77777777" w:rsidR="005D2D31" w:rsidRPr="00443E23" w:rsidRDefault="005D2D31" w:rsidP="00672816">
            <w:pPr>
              <w:jc w:val="both"/>
              <w:rPr>
                <w:sz w:val="20"/>
                <w:szCs w:val="20"/>
              </w:rPr>
            </w:pPr>
            <w:r w:rsidRPr="00443E23">
              <w:rPr>
                <w:sz w:val="20"/>
                <w:szCs w:val="20"/>
              </w:rPr>
              <w:t>EMAS</w:t>
            </w:r>
          </w:p>
        </w:tc>
        <w:tc>
          <w:tcPr>
            <w:tcW w:w="3089" w:type="pct"/>
            <w:tcBorders>
              <w:top w:val="nil"/>
              <w:left w:val="nil"/>
              <w:bottom w:val="single" w:sz="8" w:space="0" w:color="000000"/>
              <w:right w:val="single" w:sz="8" w:space="0" w:color="000000"/>
            </w:tcBorders>
            <w:hideMark/>
          </w:tcPr>
          <w:p w14:paraId="521AE14B" w14:textId="77777777" w:rsidR="005D2D31" w:rsidRPr="00443E23" w:rsidRDefault="005D2D31" w:rsidP="00672816">
            <w:pPr>
              <w:jc w:val="both"/>
              <w:rPr>
                <w:sz w:val="20"/>
                <w:szCs w:val="20"/>
              </w:rPr>
            </w:pPr>
            <w:r w:rsidRPr="00443E23">
              <w:rPr>
                <w:sz w:val="20"/>
                <w:szCs w:val="20"/>
              </w:rPr>
              <w:t xml:space="preserve">Registrazione al sistema comunitario di </w:t>
            </w:r>
            <w:proofErr w:type="spellStart"/>
            <w:r w:rsidRPr="00443E23">
              <w:rPr>
                <w:sz w:val="20"/>
                <w:szCs w:val="20"/>
              </w:rPr>
              <w:t>ecogestione</w:t>
            </w:r>
            <w:proofErr w:type="spellEnd"/>
            <w:r w:rsidRPr="00443E23">
              <w:rPr>
                <w:sz w:val="20"/>
                <w:szCs w:val="20"/>
              </w:rPr>
              <w:t xml:space="preserve"> e audit EMAS – Regolamento (CE) n. 1221/2009 del Parlamento europeo e del Consiglio, del 25 novembre 2009</w:t>
            </w:r>
          </w:p>
        </w:tc>
        <w:tc>
          <w:tcPr>
            <w:tcW w:w="729" w:type="pct"/>
            <w:tcBorders>
              <w:top w:val="nil"/>
              <w:left w:val="nil"/>
              <w:bottom w:val="single" w:sz="8" w:space="0" w:color="000000"/>
              <w:right w:val="single" w:sz="8" w:space="0" w:color="000000"/>
            </w:tcBorders>
            <w:hideMark/>
          </w:tcPr>
          <w:p w14:paraId="6C41EDA2" w14:textId="77777777" w:rsidR="005D2D31" w:rsidRPr="00443E23" w:rsidRDefault="005D2D31" w:rsidP="00672816">
            <w:pPr>
              <w:jc w:val="both"/>
              <w:rPr>
                <w:sz w:val="20"/>
                <w:szCs w:val="20"/>
              </w:rPr>
            </w:pPr>
            <w:r w:rsidRPr="00443E23">
              <w:rPr>
                <w:sz w:val="20"/>
                <w:szCs w:val="20"/>
              </w:rPr>
              <w:t>2009</w:t>
            </w:r>
          </w:p>
        </w:tc>
      </w:tr>
      <w:tr w:rsidR="005D2D31" w:rsidRPr="00443E23" w14:paraId="1E8AA46A" w14:textId="77777777" w:rsidTr="00672816">
        <w:trPr>
          <w:trHeight w:val="254"/>
        </w:trPr>
        <w:tc>
          <w:tcPr>
            <w:tcW w:w="1182" w:type="pct"/>
            <w:tcBorders>
              <w:top w:val="nil"/>
              <w:left w:val="single" w:sz="8" w:space="0" w:color="000000"/>
              <w:bottom w:val="single" w:sz="8" w:space="0" w:color="000000"/>
              <w:right w:val="single" w:sz="8" w:space="0" w:color="000000"/>
            </w:tcBorders>
            <w:hideMark/>
          </w:tcPr>
          <w:p w14:paraId="7D4D5CEF" w14:textId="77777777" w:rsidR="005D2D31" w:rsidRPr="00443E23" w:rsidRDefault="005D2D31" w:rsidP="00672816">
            <w:pPr>
              <w:jc w:val="both"/>
              <w:rPr>
                <w:sz w:val="20"/>
                <w:szCs w:val="20"/>
              </w:rPr>
            </w:pPr>
            <w:r w:rsidRPr="00443E23">
              <w:rPr>
                <w:sz w:val="20"/>
                <w:szCs w:val="20"/>
              </w:rPr>
              <w:t>UNI EN ISO 14064-1</w:t>
            </w:r>
          </w:p>
        </w:tc>
        <w:tc>
          <w:tcPr>
            <w:tcW w:w="3089" w:type="pct"/>
            <w:tcBorders>
              <w:top w:val="nil"/>
              <w:left w:val="nil"/>
              <w:bottom w:val="single" w:sz="8" w:space="0" w:color="000000"/>
              <w:right w:val="single" w:sz="8" w:space="0" w:color="000000"/>
            </w:tcBorders>
            <w:hideMark/>
          </w:tcPr>
          <w:p w14:paraId="1BF3450C" w14:textId="77777777" w:rsidR="005D2D31" w:rsidRPr="00443E23" w:rsidRDefault="005D2D31" w:rsidP="00672816">
            <w:pPr>
              <w:jc w:val="both"/>
              <w:rPr>
                <w:sz w:val="20"/>
                <w:szCs w:val="20"/>
              </w:rPr>
            </w:pPr>
            <w:r w:rsidRPr="00443E23">
              <w:rPr>
                <w:sz w:val="20"/>
                <w:szCs w:val="20"/>
              </w:rPr>
              <w:t>Gas a effetto serra</w:t>
            </w:r>
          </w:p>
        </w:tc>
        <w:tc>
          <w:tcPr>
            <w:tcW w:w="729" w:type="pct"/>
            <w:tcBorders>
              <w:top w:val="nil"/>
              <w:left w:val="nil"/>
              <w:bottom w:val="single" w:sz="8" w:space="0" w:color="000000"/>
              <w:right w:val="single" w:sz="8" w:space="0" w:color="000000"/>
            </w:tcBorders>
            <w:hideMark/>
          </w:tcPr>
          <w:p w14:paraId="5EAC9986" w14:textId="77777777" w:rsidR="005D2D31" w:rsidRPr="00443E23" w:rsidRDefault="005D2D31" w:rsidP="00672816">
            <w:pPr>
              <w:jc w:val="both"/>
              <w:rPr>
                <w:sz w:val="20"/>
                <w:szCs w:val="20"/>
              </w:rPr>
            </w:pPr>
            <w:r w:rsidRPr="00443E23">
              <w:rPr>
                <w:sz w:val="20"/>
                <w:szCs w:val="20"/>
              </w:rPr>
              <w:t>2019</w:t>
            </w:r>
          </w:p>
        </w:tc>
      </w:tr>
      <w:tr w:rsidR="005D2D31" w:rsidRPr="00443E23" w14:paraId="53458445" w14:textId="77777777" w:rsidTr="00672816">
        <w:trPr>
          <w:trHeight w:val="253"/>
        </w:trPr>
        <w:tc>
          <w:tcPr>
            <w:tcW w:w="1182" w:type="pct"/>
            <w:tcBorders>
              <w:top w:val="nil"/>
              <w:left w:val="single" w:sz="8" w:space="0" w:color="000000"/>
              <w:bottom w:val="single" w:sz="8" w:space="0" w:color="000000"/>
              <w:right w:val="single" w:sz="8" w:space="0" w:color="000000"/>
            </w:tcBorders>
            <w:hideMark/>
          </w:tcPr>
          <w:p w14:paraId="47D23E37" w14:textId="77777777" w:rsidR="005D2D31" w:rsidRPr="00443E23" w:rsidRDefault="005D2D31" w:rsidP="00672816">
            <w:pPr>
              <w:jc w:val="both"/>
              <w:rPr>
                <w:sz w:val="20"/>
                <w:szCs w:val="20"/>
              </w:rPr>
            </w:pPr>
            <w:r w:rsidRPr="00443E23">
              <w:rPr>
                <w:sz w:val="20"/>
                <w:szCs w:val="20"/>
              </w:rPr>
              <w:t>UNI EN ISO/TS 14067</w:t>
            </w:r>
          </w:p>
        </w:tc>
        <w:tc>
          <w:tcPr>
            <w:tcW w:w="3089" w:type="pct"/>
            <w:tcBorders>
              <w:top w:val="nil"/>
              <w:left w:val="nil"/>
              <w:bottom w:val="single" w:sz="8" w:space="0" w:color="000000"/>
              <w:right w:val="single" w:sz="8" w:space="0" w:color="000000"/>
            </w:tcBorders>
            <w:hideMark/>
          </w:tcPr>
          <w:p w14:paraId="67A9974C" w14:textId="77777777" w:rsidR="005D2D31" w:rsidRPr="00443E23" w:rsidRDefault="005D2D31" w:rsidP="00672816">
            <w:pPr>
              <w:jc w:val="both"/>
              <w:rPr>
                <w:sz w:val="20"/>
                <w:szCs w:val="20"/>
              </w:rPr>
            </w:pPr>
            <w:r w:rsidRPr="00443E23">
              <w:rPr>
                <w:sz w:val="20"/>
                <w:szCs w:val="20"/>
              </w:rPr>
              <w:t>Gas a effetto serra - Impronta climatica dei prodotti (</w:t>
            </w:r>
            <w:r w:rsidRPr="00443E23">
              <w:rPr>
                <w:i/>
                <w:iCs/>
                <w:sz w:val="20"/>
                <w:szCs w:val="20"/>
              </w:rPr>
              <w:t>Carbon footprint</w:t>
            </w:r>
            <w:r w:rsidRPr="00443E23">
              <w:rPr>
                <w:sz w:val="20"/>
                <w:szCs w:val="20"/>
              </w:rPr>
              <w:t>)</w:t>
            </w:r>
          </w:p>
        </w:tc>
        <w:tc>
          <w:tcPr>
            <w:tcW w:w="729" w:type="pct"/>
            <w:tcBorders>
              <w:top w:val="nil"/>
              <w:left w:val="nil"/>
              <w:bottom w:val="single" w:sz="8" w:space="0" w:color="000000"/>
              <w:right w:val="single" w:sz="8" w:space="0" w:color="000000"/>
            </w:tcBorders>
            <w:hideMark/>
          </w:tcPr>
          <w:p w14:paraId="701E3E36" w14:textId="77777777" w:rsidR="005D2D31" w:rsidRPr="00443E23" w:rsidRDefault="005D2D31" w:rsidP="00672816">
            <w:pPr>
              <w:jc w:val="both"/>
              <w:rPr>
                <w:sz w:val="20"/>
                <w:szCs w:val="20"/>
              </w:rPr>
            </w:pPr>
            <w:r w:rsidRPr="00443E23">
              <w:rPr>
                <w:sz w:val="20"/>
                <w:szCs w:val="20"/>
              </w:rPr>
              <w:t>2018</w:t>
            </w:r>
          </w:p>
        </w:tc>
      </w:tr>
    </w:tbl>
    <w:p w14:paraId="2CF01F36" w14:textId="77777777" w:rsidR="005D2D31" w:rsidRDefault="005D2D31" w:rsidP="005D2D31">
      <w:pPr>
        <w:jc w:val="both"/>
        <w:rPr>
          <w:sz w:val="20"/>
          <w:szCs w:val="20"/>
        </w:rPr>
      </w:pPr>
    </w:p>
    <w:p w14:paraId="3DD15F57" w14:textId="77777777" w:rsidR="005D2D31" w:rsidRPr="006533B7" w:rsidRDefault="005D2D31" w:rsidP="005D2D31">
      <w:pPr>
        <w:ind w:left="284" w:hanging="284"/>
        <w:jc w:val="both"/>
        <w:rPr>
          <w:sz w:val="20"/>
          <w:szCs w:val="20"/>
        </w:rPr>
      </w:pPr>
      <w:r w:rsidRPr="006533B7">
        <w:rPr>
          <w:b/>
          <w:sz w:val="20"/>
          <w:szCs w:val="20"/>
        </w:rPr>
        <w:t xml:space="preserve">▪ </w:t>
      </w:r>
      <w:r w:rsidRPr="006533B7">
        <w:rPr>
          <w:b/>
          <w:sz w:val="20"/>
          <w:szCs w:val="20"/>
        </w:rPr>
        <w:tab/>
        <w:t xml:space="preserve">DICHIARA </w:t>
      </w:r>
      <w:r w:rsidRPr="006533B7">
        <w:rPr>
          <w:sz w:val="20"/>
          <w:szCs w:val="20"/>
        </w:rPr>
        <w:t>che</w:t>
      </w:r>
      <w:r w:rsidRPr="006533B7">
        <w:rPr>
          <w:b/>
          <w:sz w:val="20"/>
          <w:szCs w:val="20"/>
        </w:rPr>
        <w:t xml:space="preserve"> </w:t>
      </w:r>
      <w:r w:rsidRPr="006533B7">
        <w:rPr>
          <w:sz w:val="20"/>
          <w:szCs w:val="20"/>
        </w:rPr>
        <w:t xml:space="preserve">la cauzione è stata costituita nella forma di …. </w:t>
      </w:r>
      <w:r w:rsidRPr="00F50FE3">
        <w:rPr>
          <w:color w:val="0070C0"/>
          <w:sz w:val="20"/>
          <w:szCs w:val="20"/>
        </w:rPr>
        <w:t>(indicare se cauzione o fideiussione)</w:t>
      </w:r>
      <w:r w:rsidRPr="006533B7">
        <w:rPr>
          <w:sz w:val="20"/>
          <w:szCs w:val="20"/>
        </w:rPr>
        <w:t>.</w:t>
      </w:r>
    </w:p>
    <w:p w14:paraId="244364B9" w14:textId="77777777" w:rsidR="005D2D31" w:rsidRPr="006533B7" w:rsidRDefault="005D2D31" w:rsidP="005D2D31">
      <w:pPr>
        <w:ind w:left="284" w:hanging="284"/>
        <w:jc w:val="both"/>
        <w:rPr>
          <w:sz w:val="20"/>
          <w:szCs w:val="20"/>
        </w:rPr>
      </w:pPr>
      <w:r w:rsidRPr="006533B7">
        <w:rPr>
          <w:sz w:val="20"/>
          <w:szCs w:val="20"/>
        </w:rPr>
        <w:t xml:space="preserve">▪ </w:t>
      </w:r>
      <w:r w:rsidRPr="006533B7">
        <w:rPr>
          <w:sz w:val="20"/>
          <w:szCs w:val="20"/>
        </w:rPr>
        <w:tab/>
        <w:t>(</w:t>
      </w:r>
      <w:r w:rsidRPr="00F50FE3">
        <w:rPr>
          <w:i/>
          <w:color w:val="0070C0"/>
          <w:sz w:val="20"/>
          <w:szCs w:val="20"/>
        </w:rPr>
        <w:t xml:space="preserve">solo nel caso in cui la garanzia sia rilasciata nella forma di </w:t>
      </w:r>
      <w:r w:rsidRPr="00F50FE3">
        <w:rPr>
          <w:i/>
          <w:color w:val="0070C0"/>
          <w:sz w:val="20"/>
          <w:szCs w:val="20"/>
          <w:u w:val="single"/>
        </w:rPr>
        <w:t>fideiussione</w:t>
      </w:r>
      <w:r w:rsidRPr="006533B7">
        <w:rPr>
          <w:i/>
          <w:sz w:val="20"/>
          <w:szCs w:val="20"/>
        </w:rPr>
        <w:t xml:space="preserve">) indica il seguente sito internet……………………… o la seguente PEC del garante……………………………, al fine di consentire la verifica di veridicità e autenticità della garanzia da parte della stazione appaltante. </w:t>
      </w:r>
    </w:p>
    <w:p w14:paraId="487BD80F" w14:textId="77777777" w:rsidR="005D2D31" w:rsidRPr="006533B7" w:rsidRDefault="005D2D31" w:rsidP="005D2D31">
      <w:pPr>
        <w:ind w:left="284" w:hanging="284"/>
        <w:jc w:val="both"/>
        <w:rPr>
          <w:sz w:val="20"/>
          <w:szCs w:val="20"/>
        </w:rPr>
      </w:pPr>
      <w:r w:rsidRPr="006533B7">
        <w:rPr>
          <w:sz w:val="20"/>
          <w:szCs w:val="20"/>
        </w:rPr>
        <w:t>▪</w:t>
      </w:r>
      <w:r w:rsidRPr="006533B7">
        <w:rPr>
          <w:sz w:val="20"/>
          <w:szCs w:val="20"/>
        </w:rPr>
        <w:tab/>
        <w:t xml:space="preserve"> (</w:t>
      </w:r>
      <w:r w:rsidRPr="00F50FE3">
        <w:rPr>
          <w:i/>
          <w:color w:val="0070C0"/>
          <w:sz w:val="20"/>
          <w:szCs w:val="20"/>
        </w:rPr>
        <w:t>solo nel caso in cui la garanzia sia rilasciata tramite bonifico</w:t>
      </w:r>
      <w:r w:rsidRPr="006533B7">
        <w:rPr>
          <w:sz w:val="20"/>
          <w:szCs w:val="20"/>
        </w:rPr>
        <w:t>) che, in caso di restituzione della garanzia provvisoria costituita tramite bonifico, il relativo versamento dovrà essere effettuato sul conto corrente bancario IBAN n. ………………………………………  intestato a …………………………, presso …………………………………….</w:t>
      </w:r>
    </w:p>
    <w:p w14:paraId="74040B9D" w14:textId="77777777" w:rsidR="00F47003" w:rsidRDefault="00F47003" w:rsidP="00BF1D89">
      <w:pPr>
        <w:ind w:left="284" w:hanging="284"/>
        <w:jc w:val="both"/>
        <w:rPr>
          <w:sz w:val="20"/>
          <w:szCs w:val="20"/>
        </w:rPr>
      </w:pPr>
    </w:p>
    <w:p w14:paraId="2CF57538" w14:textId="77777777" w:rsidR="00F47003" w:rsidRDefault="00F47003" w:rsidP="00BF1D89">
      <w:pPr>
        <w:ind w:left="284" w:hanging="284"/>
        <w:jc w:val="both"/>
        <w:rPr>
          <w:sz w:val="20"/>
          <w:szCs w:val="20"/>
        </w:rPr>
      </w:pPr>
    </w:p>
    <w:p w14:paraId="673BE9B4" w14:textId="77777777" w:rsidR="00F47003" w:rsidRDefault="00F47003" w:rsidP="00BF1D89">
      <w:pPr>
        <w:ind w:left="284" w:hanging="284"/>
        <w:jc w:val="both"/>
        <w:rPr>
          <w:sz w:val="20"/>
          <w:szCs w:val="20"/>
        </w:rPr>
      </w:pPr>
    </w:p>
    <w:p w14:paraId="659924E0" w14:textId="5F9EB969" w:rsidR="00C41162" w:rsidRPr="00677CD5"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00F50FE3" w:rsidRPr="00677CD5">
        <w:rPr>
          <w:i/>
          <w:color w:val="0070C0"/>
          <w:sz w:val="20"/>
          <w:szCs w:val="20"/>
        </w:rPr>
        <w:t>(</w:t>
      </w:r>
      <w:r w:rsidR="00677CD5" w:rsidRPr="00677CD5">
        <w:rPr>
          <w:i/>
          <w:color w:val="0070C0"/>
          <w:sz w:val="20"/>
          <w:szCs w:val="20"/>
        </w:rPr>
        <w:t xml:space="preserve">in quanto è </w:t>
      </w:r>
      <w:r w:rsidR="00F50FE3" w:rsidRPr="00677CD5">
        <w:rPr>
          <w:i/>
          <w:color w:val="0070C0"/>
          <w:sz w:val="20"/>
          <w:szCs w:val="20"/>
        </w:rPr>
        <w:t>previsto il sopralluogo obbligatorio)</w:t>
      </w:r>
      <w:r w:rsidR="00F50FE3" w:rsidRPr="00F50FE3">
        <w:rPr>
          <w:i/>
          <w:color w:val="0070C0"/>
          <w:sz w:val="20"/>
          <w:szCs w:val="20"/>
        </w:rPr>
        <w:t xml:space="preserve"> </w:t>
      </w:r>
      <w:r w:rsidRPr="00677CD5">
        <w:rPr>
          <w:b/>
          <w:sz w:val="20"/>
          <w:szCs w:val="20"/>
        </w:rPr>
        <w:t>DICHIARA</w:t>
      </w:r>
      <w:r w:rsidRPr="00677CD5">
        <w:rPr>
          <w:sz w:val="20"/>
          <w:szCs w:val="20"/>
        </w:rPr>
        <w:t xml:space="preserve"> di aver preso visione dei luoghi come da certificato rilasciato da</w:t>
      </w:r>
      <w:r w:rsidR="009B5141" w:rsidRPr="00677CD5">
        <w:rPr>
          <w:sz w:val="20"/>
          <w:szCs w:val="20"/>
        </w:rPr>
        <w:t xml:space="preserve"> </w:t>
      </w:r>
      <w:r w:rsidRPr="00677CD5">
        <w:rPr>
          <w:sz w:val="20"/>
          <w:szCs w:val="20"/>
        </w:rPr>
        <w:t>………</w:t>
      </w:r>
      <w:r w:rsidR="009B5141" w:rsidRPr="00677CD5">
        <w:rPr>
          <w:sz w:val="20"/>
          <w:szCs w:val="20"/>
        </w:rPr>
        <w:t>……</w:t>
      </w:r>
      <w:r w:rsidRPr="00677CD5">
        <w:rPr>
          <w:sz w:val="20"/>
          <w:szCs w:val="20"/>
        </w:rPr>
        <w:t>. in data …………………</w:t>
      </w:r>
    </w:p>
    <w:p w14:paraId="2758AD54" w14:textId="7750CE46"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30733BFC" w:rsidR="00C41162" w:rsidRPr="00FB2FB1"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FB2FB1">
        <w:rPr>
          <w:sz w:val="20"/>
          <w:szCs w:val="20"/>
        </w:rPr>
        <w:t xml:space="preserve">di impegnarsi a mantenere valida e vincolante la propria offerta per il periodo previsto nel </w:t>
      </w:r>
      <w:r w:rsidR="00677CD5">
        <w:rPr>
          <w:sz w:val="20"/>
          <w:szCs w:val="20"/>
        </w:rPr>
        <w:t xml:space="preserve">disciplinare </w:t>
      </w:r>
      <w:r w:rsidRPr="00FB2FB1">
        <w:rPr>
          <w:sz w:val="20"/>
          <w:szCs w:val="20"/>
        </w:rPr>
        <w:t>di gara.</w:t>
      </w:r>
    </w:p>
    <w:p w14:paraId="25BC02FD" w14:textId="6C61C720"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ALLEGA </w:t>
      </w:r>
      <w:r w:rsidRPr="006533B7">
        <w:rPr>
          <w:sz w:val="20"/>
          <w:szCs w:val="20"/>
        </w:rPr>
        <w:t>la ricevuta di pagamento elettronico dell’imposta di bollo o del bonifico bancario o, in alternativa, indica il seguente numero seriale della</w:t>
      </w:r>
      <w:r w:rsidR="009B5141" w:rsidRPr="006533B7">
        <w:rPr>
          <w:sz w:val="20"/>
          <w:szCs w:val="20"/>
        </w:rPr>
        <w:t xml:space="preserve"> marca da bollo ………</w:t>
      </w:r>
      <w:r w:rsidR="00D15F37">
        <w:rPr>
          <w:sz w:val="20"/>
          <w:szCs w:val="20"/>
        </w:rPr>
        <w:t>……….</w:t>
      </w:r>
      <w:r w:rsidR="009B5141" w:rsidRPr="006533B7">
        <w:rPr>
          <w:sz w:val="20"/>
          <w:szCs w:val="20"/>
        </w:rPr>
        <w:t xml:space="preserve">………………………, </w:t>
      </w:r>
      <w:r w:rsidRPr="006533B7">
        <w:rPr>
          <w:sz w:val="20"/>
          <w:szCs w:val="20"/>
        </w:rPr>
        <w:t>producendo copia del contrassegno in formato.pdf. Assume ogni responsabilità in caso di utilizzo plurimo dei contrassegni.</w:t>
      </w:r>
    </w:p>
    <w:p w14:paraId="18ADB0DD" w14:textId="77777777" w:rsidR="00C41162" w:rsidRPr="006533B7" w:rsidRDefault="00C41162" w:rsidP="00D778F8">
      <w:pPr>
        <w:ind w:left="284"/>
        <w:jc w:val="both"/>
        <w:rPr>
          <w:b/>
          <w:bCs/>
          <w:sz w:val="20"/>
          <w:szCs w:val="20"/>
        </w:rPr>
      </w:pPr>
    </w:p>
    <w:p w14:paraId="5A66CC66" w14:textId="77777777" w:rsidR="00C41162" w:rsidRPr="006533B7" w:rsidRDefault="00184306" w:rsidP="00BF1D89">
      <w:pPr>
        <w:ind w:left="284" w:hanging="284"/>
        <w:jc w:val="both"/>
        <w:rPr>
          <w:bCs/>
          <w:sz w:val="20"/>
          <w:szCs w:val="20"/>
        </w:rPr>
      </w:pPr>
      <w:r w:rsidRPr="0033522F">
        <w:rPr>
          <w:b/>
          <w:bCs/>
          <w:sz w:val="20"/>
          <w:szCs w:val="20"/>
        </w:rPr>
        <w:t>DICHIARA</w:t>
      </w:r>
      <w:r w:rsidR="000805C3" w:rsidRPr="0033522F">
        <w:rPr>
          <w:bCs/>
          <w:sz w:val="20"/>
          <w:szCs w:val="20"/>
        </w:rPr>
        <w:t xml:space="preserve"> di impegnarsi a:</w:t>
      </w:r>
    </w:p>
    <w:p w14:paraId="48C5B0F1" w14:textId="0BB6234B" w:rsidR="007C4E0D" w:rsidRPr="0063020D" w:rsidRDefault="007C4E0D" w:rsidP="007C4E0D">
      <w:pPr>
        <w:jc w:val="both"/>
        <w:rPr>
          <w:sz w:val="20"/>
          <w:szCs w:val="20"/>
        </w:rPr>
      </w:pPr>
      <w:r w:rsidRPr="0063020D">
        <w:rPr>
          <w:sz w:val="20"/>
          <w:szCs w:val="20"/>
        </w:rPr>
        <w:t>▪ [applicare al proprio personale il CCNL</w:t>
      </w:r>
      <w:r>
        <w:rPr>
          <w:sz w:val="20"/>
          <w:szCs w:val="20"/>
        </w:rPr>
        <w:t xml:space="preserve"> </w:t>
      </w:r>
      <w:r w:rsidRPr="0063020D">
        <w:rPr>
          <w:sz w:val="20"/>
          <w:szCs w:val="20"/>
        </w:rPr>
        <w:t xml:space="preserve">indicato nel </w:t>
      </w:r>
      <w:r>
        <w:rPr>
          <w:sz w:val="20"/>
          <w:szCs w:val="20"/>
        </w:rPr>
        <w:t>Disciplinare</w:t>
      </w:r>
      <w:r w:rsidRPr="0063020D">
        <w:rPr>
          <w:sz w:val="20"/>
          <w:szCs w:val="20"/>
        </w:rPr>
        <w:t xml:space="preserve"> di gara</w:t>
      </w:r>
      <w:r w:rsidR="001E3C12">
        <w:rPr>
          <w:sz w:val="20"/>
          <w:szCs w:val="20"/>
        </w:rPr>
        <w:t>, cioè</w:t>
      </w:r>
      <w:bookmarkStart w:id="1" w:name="_GoBack"/>
      <w:bookmarkEnd w:id="1"/>
      <w:r w:rsidR="001E3C12">
        <w:rPr>
          <w:sz w:val="20"/>
          <w:szCs w:val="20"/>
        </w:rPr>
        <w:t>:</w:t>
      </w:r>
      <w:r w:rsidR="001E3C12" w:rsidRPr="001E3C12">
        <w:rPr>
          <w:rFonts w:ascii="Arial" w:eastAsia="Times New Roman" w:hAnsi="Arial" w:cs="Arial"/>
          <w:sz w:val="24"/>
          <w:szCs w:val="24"/>
        </w:rPr>
        <w:t xml:space="preserve"> </w:t>
      </w:r>
      <w:r w:rsidR="001E3C12" w:rsidRPr="001E3C12">
        <w:rPr>
          <w:sz w:val="20"/>
          <w:szCs w:val="20"/>
        </w:rPr>
        <w:t xml:space="preserve">H011 CCNL per i dipendenti da aziende del Terziario della Distribuzione e dei </w:t>
      </w:r>
      <w:proofErr w:type="gramStart"/>
      <w:r w:rsidR="001E3C12" w:rsidRPr="001E3C12">
        <w:rPr>
          <w:sz w:val="20"/>
          <w:szCs w:val="20"/>
        </w:rPr>
        <w:t>Servizi</w:t>
      </w:r>
      <w:r w:rsidR="001E3C12">
        <w:rPr>
          <w:sz w:val="20"/>
          <w:szCs w:val="20"/>
        </w:rPr>
        <w:t xml:space="preserve"> </w:t>
      </w:r>
      <w:r w:rsidR="00E74A6A" w:rsidRPr="00E74A6A">
        <w:rPr>
          <w:sz w:val="20"/>
          <w:szCs w:val="20"/>
        </w:rPr>
        <w:t>]</w:t>
      </w:r>
      <w:proofErr w:type="gramEnd"/>
      <w:r w:rsidR="00276DB0">
        <w:rPr>
          <w:sz w:val="20"/>
          <w:szCs w:val="20"/>
        </w:rPr>
        <w:t>;</w:t>
      </w:r>
    </w:p>
    <w:p w14:paraId="6321EB22" w14:textId="77777777" w:rsidR="007C4E0D" w:rsidRPr="00E74A6A" w:rsidRDefault="007C4E0D" w:rsidP="007C4E0D">
      <w:pPr>
        <w:ind w:left="284"/>
        <w:jc w:val="both"/>
        <w:rPr>
          <w:b/>
          <w:i/>
          <w:sz w:val="20"/>
          <w:szCs w:val="20"/>
        </w:rPr>
      </w:pPr>
      <w:r w:rsidRPr="00E74A6A">
        <w:rPr>
          <w:b/>
          <w:i/>
          <w:sz w:val="20"/>
          <w:szCs w:val="20"/>
        </w:rPr>
        <w:t>o in alternativa</w:t>
      </w:r>
    </w:p>
    <w:p w14:paraId="0D9CD934" w14:textId="58AA4881"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i/>
          <w:sz w:val="20"/>
          <w:szCs w:val="20"/>
        </w:rPr>
        <w:t>[</w:t>
      </w:r>
      <w:r w:rsidRPr="006533B7">
        <w:rPr>
          <w:sz w:val="20"/>
          <w:szCs w:val="20"/>
        </w:rPr>
        <w:t xml:space="preserve">applicare al personale impegnato nell’esecuzione del contratto il CCNL </w:t>
      </w:r>
      <w:r w:rsidR="00E74A6A" w:rsidRPr="00E74A6A">
        <w:rPr>
          <w:sz w:val="20"/>
          <w:szCs w:val="20"/>
        </w:rPr>
        <w:t>…………………… (indicare il CCNL applicato)</w:t>
      </w:r>
      <w:r w:rsidRPr="006533B7">
        <w:rPr>
          <w:sz w:val="20"/>
          <w:szCs w:val="20"/>
        </w:rPr>
        <w:t xml:space="preserve"> identificato dal codice alfanumerico unico ……………………………………, ma di impegnarsi ad applicare il contratto collettivo nazionale e territoriale indicato nel </w:t>
      </w:r>
      <w:r w:rsidR="009C7C72">
        <w:rPr>
          <w:sz w:val="20"/>
          <w:szCs w:val="20"/>
        </w:rPr>
        <w:t>Disciplinare</w:t>
      </w:r>
      <w:r w:rsidR="00E74A6A">
        <w:rPr>
          <w:sz w:val="20"/>
          <w:szCs w:val="20"/>
        </w:rPr>
        <w:t xml:space="preserve"> </w:t>
      </w:r>
      <w:r w:rsidRPr="006533B7">
        <w:rPr>
          <w:sz w:val="20"/>
          <w:szCs w:val="20"/>
        </w:rPr>
        <w:t>di gara nell’esecuzione delle prestazioni oggetto del contratto per tutta la sua durata];</w:t>
      </w:r>
    </w:p>
    <w:p w14:paraId="55456A4B" w14:textId="77777777" w:rsidR="00C41162" w:rsidRPr="006533B7" w:rsidRDefault="00184306" w:rsidP="00BF1D89">
      <w:pPr>
        <w:ind w:left="284" w:hanging="284"/>
        <w:jc w:val="both"/>
        <w:rPr>
          <w:b/>
          <w:sz w:val="20"/>
          <w:szCs w:val="20"/>
        </w:rPr>
      </w:pPr>
      <w:r w:rsidRPr="006533B7">
        <w:rPr>
          <w:b/>
          <w:i/>
          <w:sz w:val="20"/>
          <w:szCs w:val="20"/>
        </w:rPr>
        <w:t>o in alternativa</w:t>
      </w:r>
    </w:p>
    <w:p w14:paraId="395B2A7C" w14:textId="0E84E6C1"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i/>
          <w:sz w:val="20"/>
          <w:szCs w:val="20"/>
        </w:rPr>
        <w:t>[</w:t>
      </w:r>
      <w:r w:rsidRPr="006533B7">
        <w:rPr>
          <w:sz w:val="20"/>
          <w:szCs w:val="20"/>
        </w:rPr>
        <w:t>di applicare al personale impegnato nell’esecuzione del contratto il seguente CCNL ……………………</w:t>
      </w:r>
      <w:r w:rsidR="009B5141" w:rsidRPr="006533B7">
        <w:rPr>
          <w:sz w:val="20"/>
          <w:szCs w:val="20"/>
        </w:rPr>
        <w:t xml:space="preserve"> </w:t>
      </w:r>
      <w:r w:rsidRPr="006533B7">
        <w:rPr>
          <w:i/>
          <w:sz w:val="20"/>
          <w:szCs w:val="20"/>
        </w:rPr>
        <w:t>(indicare il CCNL applicato</w:t>
      </w:r>
      <w:r w:rsidRPr="006533B7">
        <w:rPr>
          <w:sz w:val="20"/>
          <w:szCs w:val="20"/>
        </w:rPr>
        <w:t xml:space="preserve">) identificato dal codice alfanumerico unico …………………………………… che garantisce le stesse tutele economico e normative rispetto a quello indicato nel </w:t>
      </w:r>
      <w:r w:rsidR="008E5A93">
        <w:rPr>
          <w:sz w:val="20"/>
          <w:szCs w:val="20"/>
        </w:rPr>
        <w:t>Disciplinare</w:t>
      </w:r>
      <w:r w:rsidRPr="006533B7">
        <w:rPr>
          <w:sz w:val="20"/>
          <w:szCs w:val="20"/>
        </w:rPr>
        <w:t xml:space="preserve"> di gara, come evidenziato nella dichiarazione di equivalenza allegata all’offerta tecnica</w:t>
      </w:r>
      <w:r w:rsidR="00E74A6A" w:rsidRPr="00E74A6A">
        <w:rPr>
          <w:sz w:val="20"/>
          <w:szCs w:val="20"/>
        </w:rPr>
        <w:t>]</w:t>
      </w:r>
      <w:r w:rsidR="00276DB0">
        <w:rPr>
          <w:sz w:val="20"/>
          <w:szCs w:val="20"/>
        </w:rPr>
        <w:t>;</w:t>
      </w:r>
    </w:p>
    <w:p w14:paraId="79799F59" w14:textId="489693A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assicurare l’applicazione delle medesime tutele economiche e normative garantite ai propri dipendenti ai lavoratori delle imprese che operano in subappalto.</w:t>
      </w:r>
    </w:p>
    <w:p w14:paraId="10435527" w14:textId="61A71828" w:rsidR="00E74A6A" w:rsidRPr="00C53B49" w:rsidRDefault="00C53B49" w:rsidP="00C53B49">
      <w:pPr>
        <w:pStyle w:val="Paragrafoelenco"/>
        <w:numPr>
          <w:ilvl w:val="0"/>
          <w:numId w:val="9"/>
        </w:numPr>
        <w:ind w:left="284" w:hanging="284"/>
        <w:jc w:val="both"/>
        <w:rPr>
          <w:sz w:val="20"/>
          <w:szCs w:val="20"/>
        </w:rPr>
      </w:pPr>
      <w:r w:rsidRPr="00C53B49">
        <w:rPr>
          <w:sz w:val="20"/>
          <w:szCs w:val="20"/>
        </w:rPr>
        <w:t>[</w:t>
      </w:r>
      <w:r w:rsidR="00E74A6A" w:rsidRPr="00C53B49">
        <w:rPr>
          <w:sz w:val="20"/>
          <w:szCs w:val="20"/>
        </w:rPr>
        <w:t>qualora sia stata presentata in gara, a mantenere valida la valutazione sul rispetto della parità di genere certificata secondo la UNI/</w:t>
      </w:r>
      <w:proofErr w:type="spellStart"/>
      <w:r w:rsidR="00E74A6A" w:rsidRPr="00C53B49">
        <w:rPr>
          <w:sz w:val="20"/>
          <w:szCs w:val="20"/>
        </w:rPr>
        <w:t>PdR</w:t>
      </w:r>
      <w:proofErr w:type="spellEnd"/>
      <w:r w:rsidR="00E74A6A" w:rsidRPr="00C53B49">
        <w:rPr>
          <w:sz w:val="20"/>
          <w:szCs w:val="20"/>
        </w:rPr>
        <w:t xml:space="preserve"> 125:2022</w:t>
      </w:r>
      <w:r w:rsidRPr="00C53B49">
        <w:rPr>
          <w:sz w:val="20"/>
          <w:szCs w:val="20"/>
        </w:rPr>
        <w:t>]</w:t>
      </w:r>
    </w:p>
    <w:p w14:paraId="49E32466" w14:textId="77777777" w:rsidR="00C41162" w:rsidRPr="00660B09" w:rsidRDefault="00C41162" w:rsidP="00D778F8">
      <w:pPr>
        <w:ind w:left="284"/>
        <w:jc w:val="both"/>
        <w:rPr>
          <w:sz w:val="20"/>
          <w:szCs w:val="20"/>
        </w:rPr>
      </w:pPr>
    </w:p>
    <w:p w14:paraId="55A3B8B6" w14:textId="77777777" w:rsidR="00C41162" w:rsidRPr="006533B7" w:rsidRDefault="00C41162">
      <w:pPr>
        <w:rPr>
          <w:sz w:val="20"/>
          <w:szCs w:val="20"/>
        </w:rPr>
      </w:pPr>
    </w:p>
    <w:p w14:paraId="04F20DD7" w14:textId="77777777" w:rsidR="00C41162" w:rsidRPr="006533B7" w:rsidRDefault="00184306" w:rsidP="00A2450D">
      <w:pPr>
        <w:pStyle w:val="Paragrafoelenco"/>
        <w:numPr>
          <w:ilvl w:val="0"/>
          <w:numId w:val="1"/>
        </w:numPr>
        <w:shd w:val="clear" w:color="auto" w:fill="FFFF00"/>
        <w:jc w:val="both"/>
        <w:rPr>
          <w:b/>
          <w:bCs/>
          <w:color w:val="4472C4" w:themeColor="accent5"/>
          <w:sz w:val="20"/>
          <w:szCs w:val="20"/>
        </w:rPr>
      </w:pPr>
      <w:r w:rsidRPr="006533B7">
        <w:rPr>
          <w:b/>
          <w:bCs/>
          <w:color w:val="4472C4" w:themeColor="accent5"/>
          <w:sz w:val="20"/>
          <w:szCs w:val="20"/>
        </w:rPr>
        <w:t xml:space="preserve">Assunzione di ulteriori impegni </w:t>
      </w:r>
    </w:p>
    <w:p w14:paraId="55099DE9" w14:textId="6E9E9A6A" w:rsidR="00C41162" w:rsidRDefault="00184306" w:rsidP="00BF1D89">
      <w:pPr>
        <w:ind w:left="284" w:hanging="284"/>
        <w:rPr>
          <w:sz w:val="20"/>
          <w:szCs w:val="20"/>
        </w:rPr>
      </w:pPr>
      <w:r w:rsidRPr="00C53B49">
        <w:rPr>
          <w:b/>
          <w:sz w:val="20"/>
          <w:szCs w:val="20"/>
        </w:rPr>
        <w:t>DICHIARA</w:t>
      </w:r>
      <w:r w:rsidRPr="00C53B49">
        <w:rPr>
          <w:sz w:val="20"/>
          <w:szCs w:val="20"/>
        </w:rPr>
        <w:t>, altresì di:</w:t>
      </w:r>
    </w:p>
    <w:p w14:paraId="5596C02E" w14:textId="03886792" w:rsidR="00C53B49" w:rsidRPr="00C53B49" w:rsidRDefault="00C53B49" w:rsidP="00BF1D89">
      <w:pPr>
        <w:ind w:left="284" w:hanging="284"/>
        <w:rPr>
          <w:sz w:val="20"/>
          <w:szCs w:val="20"/>
        </w:rPr>
      </w:pPr>
      <w:r w:rsidRPr="00C53B49">
        <w:rPr>
          <w:sz w:val="20"/>
          <w:szCs w:val="20"/>
        </w:rPr>
        <w:t xml:space="preserve">▪ </w:t>
      </w:r>
      <w:r w:rsidRPr="00C53B49">
        <w:rPr>
          <w:sz w:val="20"/>
          <w:szCs w:val="20"/>
        </w:rPr>
        <w:tab/>
        <w:t xml:space="preserve">(solo se previste nel disciplinare) accettare, i requisiti particolari per l’esecuzione del contratto previsti nel disciplinare di gara ai sensi dell’articolo 113, comma 2 del </w:t>
      </w:r>
      <w:r w:rsidR="0065191B">
        <w:rPr>
          <w:sz w:val="20"/>
          <w:szCs w:val="20"/>
        </w:rPr>
        <w:t>C</w:t>
      </w:r>
      <w:r w:rsidRPr="00C53B49">
        <w:rPr>
          <w:sz w:val="20"/>
          <w:szCs w:val="20"/>
        </w:rPr>
        <w:t>odice, in caso di aggiudicazione;</w:t>
      </w:r>
    </w:p>
    <w:p w14:paraId="1698F699" w14:textId="7A1F0370" w:rsidR="00C41162" w:rsidRPr="006533B7" w:rsidRDefault="00C53B49" w:rsidP="00BF1D89">
      <w:pPr>
        <w:ind w:left="284" w:hanging="284"/>
        <w:jc w:val="both"/>
        <w:rPr>
          <w:i/>
          <w:sz w:val="20"/>
          <w:szCs w:val="20"/>
        </w:rPr>
      </w:pPr>
      <w:r w:rsidRPr="00A2450D">
        <w:rPr>
          <w:bCs/>
          <w:i/>
          <w:color w:val="0070C0"/>
          <w:sz w:val="20"/>
          <w:szCs w:val="20"/>
        </w:rPr>
        <w:t xml:space="preserve"> </w:t>
      </w:r>
      <w:r w:rsidR="00184306" w:rsidRPr="00A2450D">
        <w:rPr>
          <w:bCs/>
          <w:i/>
          <w:color w:val="0070C0"/>
          <w:sz w:val="20"/>
          <w:szCs w:val="20"/>
        </w:rPr>
        <w:t>(solo per gli operatori economici non residenti e privi di stabile organizzazione in Italia)</w:t>
      </w:r>
    </w:p>
    <w:p w14:paraId="0538F878" w14:textId="6BCBE3ED"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677CD5">
        <w:rPr>
          <w:sz w:val="20"/>
          <w:szCs w:val="20"/>
        </w:rPr>
        <w:t>.</w:t>
      </w:r>
    </w:p>
    <w:p w14:paraId="539A80B7" w14:textId="20AEB9A9" w:rsidR="00677CD5" w:rsidRPr="00677CD5" w:rsidRDefault="00677CD5" w:rsidP="00677CD5">
      <w:pPr>
        <w:pStyle w:val="Paragrafoelenco"/>
        <w:numPr>
          <w:ilvl w:val="0"/>
          <w:numId w:val="8"/>
        </w:numPr>
        <w:ind w:left="0" w:firstLine="0"/>
        <w:jc w:val="both"/>
        <w:rPr>
          <w:sz w:val="20"/>
          <w:szCs w:val="20"/>
        </w:rPr>
      </w:pPr>
      <w:r w:rsidRPr="00677CD5">
        <w:rPr>
          <w:sz w:val="20"/>
          <w:szCs w:val="20"/>
        </w:rPr>
        <w:lastRenderedPageBreak/>
        <w:t xml:space="preserve">a porre in essere, in caso di aggiudicazione, tutte le operazioni e le procedure necessarie per il rispetto dei criteri ambientali, minimi e premianti, individuati dalla stazione appaltante e contenuti </w:t>
      </w:r>
      <w:r w:rsidR="00B23516">
        <w:rPr>
          <w:sz w:val="20"/>
          <w:szCs w:val="20"/>
        </w:rPr>
        <w:t>nel Capitolato tecnico</w:t>
      </w:r>
      <w:r w:rsidR="00C53B49">
        <w:rPr>
          <w:sz w:val="20"/>
          <w:szCs w:val="20"/>
        </w:rPr>
        <w:t>,</w:t>
      </w:r>
      <w:r w:rsidR="00C53B49" w:rsidRPr="00C53B49">
        <w:t xml:space="preserve"> </w:t>
      </w:r>
      <w:r w:rsidR="00C53B49" w:rsidRPr="00C53B49">
        <w:rPr>
          <w:sz w:val="20"/>
          <w:szCs w:val="20"/>
        </w:rPr>
        <w:t>in ottemperanza a quanto previsto nei decreti sui Criteri Ambientali Minimi di cui all’allegato 1 al Decreto del Ministero dell’Ambiente e della sicurezza energetica 6 novembre 2023</w:t>
      </w:r>
      <w:r w:rsidR="00C53B49">
        <w:rPr>
          <w:sz w:val="20"/>
          <w:szCs w:val="20"/>
        </w:rPr>
        <w:t xml:space="preserve"> e </w:t>
      </w:r>
      <w:proofErr w:type="spellStart"/>
      <w:r w:rsidR="00C53B49">
        <w:rPr>
          <w:sz w:val="20"/>
          <w:szCs w:val="20"/>
        </w:rPr>
        <w:t>s.m.i</w:t>
      </w:r>
      <w:proofErr w:type="spellEnd"/>
      <w:r w:rsidR="00C53B49">
        <w:rPr>
          <w:sz w:val="20"/>
          <w:szCs w:val="20"/>
        </w:rPr>
        <w:t xml:space="preserve"> </w:t>
      </w:r>
      <w:r w:rsidR="00B23516">
        <w:rPr>
          <w:sz w:val="20"/>
          <w:szCs w:val="20"/>
        </w:rPr>
        <w:t>.</w:t>
      </w:r>
    </w:p>
    <w:p w14:paraId="44C08404" w14:textId="4A6C43DC"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di aver preso visione e di accettare, senza condizione o riserva alcuna, i chiarimenti (quesiti/risposte) resi disponibili mediante la piattaforma</w:t>
      </w:r>
      <w:r w:rsidR="00276DB0">
        <w:rPr>
          <w:sz w:val="20"/>
          <w:szCs w:val="20"/>
        </w:rPr>
        <w:t xml:space="preserve"> e pubblicati sul sito di ARPAV</w:t>
      </w:r>
      <w:r w:rsidRPr="006533B7">
        <w:rPr>
          <w:sz w:val="20"/>
          <w:szCs w:val="20"/>
        </w:rPr>
        <w:t>.</w:t>
      </w:r>
    </w:p>
    <w:p w14:paraId="106348A8" w14:textId="1CF0DB14" w:rsidR="008B57A4" w:rsidRPr="006533B7" w:rsidRDefault="008B57A4" w:rsidP="00BF1D89">
      <w:pPr>
        <w:ind w:left="284" w:hanging="284"/>
        <w:jc w:val="both"/>
        <w:rPr>
          <w:sz w:val="20"/>
          <w:szCs w:val="20"/>
        </w:rPr>
      </w:pPr>
      <w:r w:rsidRPr="008B57A4">
        <w:rPr>
          <w:sz w:val="20"/>
          <w:szCs w:val="20"/>
        </w:rPr>
        <w:t>-</w:t>
      </w:r>
      <w:r w:rsidRPr="008B57A4">
        <w:rPr>
          <w:sz w:val="20"/>
          <w:szCs w:val="20"/>
        </w:rPr>
        <w:tab/>
      </w:r>
      <w:r w:rsidR="00C53B49">
        <w:rPr>
          <w:sz w:val="20"/>
          <w:szCs w:val="20"/>
        </w:rPr>
        <w:t>di accettare</w:t>
      </w:r>
      <w:r w:rsidRPr="008B57A4">
        <w:rPr>
          <w:sz w:val="20"/>
          <w:szCs w:val="20"/>
        </w:rPr>
        <w:t>, senza condizione o riserva alcuna, tutte le norme e disposizioni contenute nella documentazione della procedura.</w:t>
      </w:r>
    </w:p>
    <w:p w14:paraId="28956353" w14:textId="36741D5F" w:rsidR="00C41162" w:rsidRPr="006533B7" w:rsidRDefault="00184306" w:rsidP="00BF1D89">
      <w:pPr>
        <w:spacing w:before="60" w:after="60"/>
        <w:jc w:val="both"/>
        <w:rPr>
          <w:sz w:val="20"/>
          <w:szCs w:val="20"/>
        </w:rPr>
      </w:pPr>
      <w:r w:rsidRPr="006533B7">
        <w:rPr>
          <w:b/>
          <w:sz w:val="20"/>
          <w:szCs w:val="20"/>
        </w:rPr>
        <w:t>SI IMPEGNA</w:t>
      </w:r>
      <w:r w:rsidRPr="006533B7">
        <w:rPr>
          <w:sz w:val="20"/>
          <w:szCs w:val="20"/>
        </w:rPr>
        <w:t xml:space="preserve"> ad adempiere, in caso di aggiudicazione, agli obblighi di tracciabilità dei flussi finanziari ai sensi della Legge 13 agosto 2010 n. 136.</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rsidP="00A2450D">
      <w:pPr>
        <w:pStyle w:val="Paragrafoelenco"/>
        <w:numPr>
          <w:ilvl w:val="0"/>
          <w:numId w:val="1"/>
        </w:numPr>
        <w:shd w:val="clear" w:color="auto" w:fill="FFFF00"/>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16703960" w14:textId="18E9F32E"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095400">
        <w:rPr>
          <w:sz w:val="20"/>
          <w:szCs w:val="20"/>
        </w:rPr>
        <w:t>.</w:t>
      </w:r>
    </w:p>
    <w:p w14:paraId="6D1D3054" w14:textId="1A7587A0" w:rsidR="0065191B" w:rsidRPr="001E3C12" w:rsidRDefault="00184306" w:rsidP="0065191B">
      <w:pPr>
        <w:ind w:left="284" w:hanging="284"/>
        <w:jc w:val="both"/>
        <w:rPr>
          <w:sz w:val="20"/>
          <w:szCs w:val="20"/>
        </w:rPr>
      </w:pPr>
      <w:bookmarkStart w:id="2" w:name="_Hlk189222714"/>
      <w:r w:rsidRPr="006533B7">
        <w:rPr>
          <w:sz w:val="20"/>
          <w:szCs w:val="20"/>
        </w:rPr>
        <w:t xml:space="preserve">▪ </w:t>
      </w:r>
      <w:r w:rsidR="009E46B4" w:rsidRPr="006533B7">
        <w:rPr>
          <w:sz w:val="20"/>
          <w:szCs w:val="20"/>
        </w:rPr>
        <w:tab/>
      </w:r>
      <w:r w:rsidRPr="00141B8D">
        <w:rPr>
          <w:b/>
          <w:sz w:val="20"/>
          <w:szCs w:val="20"/>
        </w:rPr>
        <w:t>DICHIARA</w:t>
      </w:r>
      <w:r w:rsidRPr="006533B7">
        <w:rPr>
          <w:sz w:val="20"/>
          <w:szCs w:val="20"/>
        </w:rPr>
        <w:t xml:space="preserve"> </w:t>
      </w:r>
      <w:bookmarkEnd w:id="2"/>
      <w:r w:rsidRPr="006533B7">
        <w:rPr>
          <w:sz w:val="20"/>
          <w:szCs w:val="20"/>
        </w:rPr>
        <w:t xml:space="preserve">di essere consapevole che, nei casi di cui all’articolo 36, commi 1 e 2, del </w:t>
      </w:r>
      <w:r w:rsidR="000756C6">
        <w:rPr>
          <w:sz w:val="20"/>
          <w:szCs w:val="20"/>
        </w:rPr>
        <w:t>C</w:t>
      </w:r>
      <w:r w:rsidRPr="006533B7">
        <w:rPr>
          <w:sz w:val="20"/>
          <w:szCs w:val="20"/>
        </w:rPr>
        <w:t xml:space="preserve">odice, l’offerta presentata sarà </w:t>
      </w:r>
      <w:r w:rsidRPr="001E3C12">
        <w:rPr>
          <w:sz w:val="20"/>
          <w:szCs w:val="20"/>
        </w:rPr>
        <w:t>resa disponibile mediante accesso diretto alla piattaforma</w:t>
      </w:r>
      <w:r w:rsidR="0065191B" w:rsidRPr="001E3C12">
        <w:rPr>
          <w:sz w:val="20"/>
          <w:szCs w:val="20"/>
        </w:rPr>
        <w:t xml:space="preserve"> </w:t>
      </w:r>
      <w:r w:rsidR="0065191B" w:rsidRPr="001E3C12">
        <w:rPr>
          <w:b/>
          <w:sz w:val="20"/>
          <w:szCs w:val="20"/>
        </w:rPr>
        <w:t>e</w:t>
      </w:r>
      <w:r w:rsidR="0065191B" w:rsidRPr="001E3C12">
        <w:rPr>
          <w:sz w:val="20"/>
          <w:szCs w:val="20"/>
        </w:rPr>
        <w:t xml:space="preserve"> acconsente </w:t>
      </w:r>
    </w:p>
    <w:p w14:paraId="6C8D2362" w14:textId="23155171" w:rsidR="003D5914" w:rsidRPr="001E3C12" w:rsidRDefault="003D5914" w:rsidP="003D5914">
      <w:pPr>
        <w:ind w:left="284" w:hanging="284"/>
        <w:jc w:val="both"/>
        <w:rPr>
          <w:sz w:val="20"/>
          <w:szCs w:val="20"/>
        </w:rPr>
      </w:pPr>
      <w:r w:rsidRPr="001E3C12">
        <w:rPr>
          <w:sz w:val="20"/>
          <w:szCs w:val="20"/>
        </w:rPr>
        <w:t xml:space="preserve">▪ </w:t>
      </w:r>
      <w:r w:rsidRPr="001E3C12">
        <w:rPr>
          <w:sz w:val="20"/>
          <w:szCs w:val="20"/>
        </w:rPr>
        <w:tab/>
      </w:r>
      <w:r w:rsidRPr="001E3C12">
        <w:rPr>
          <w:b/>
          <w:sz w:val="20"/>
          <w:szCs w:val="20"/>
        </w:rPr>
        <w:t xml:space="preserve">DICHIARA </w:t>
      </w:r>
      <w:r w:rsidRPr="001E3C12">
        <w:rPr>
          <w:iCs/>
          <w:sz w:val="20"/>
          <w:szCs w:val="20"/>
        </w:rPr>
        <w:t>il proprio</w:t>
      </w:r>
      <w:r w:rsidRPr="001E3C12">
        <w:rPr>
          <w:sz w:val="20"/>
          <w:szCs w:val="20"/>
        </w:rPr>
        <w:t xml:space="preserve"> consenso al trattamento dei dati tramite il fascicolo virtuale dell'</w:t>
      </w:r>
      <w:hyperlink r:id="rId9" w:anchor="024" w:history="1">
        <w:r w:rsidRPr="001E3C12">
          <w:t>articolo 24</w:t>
        </w:r>
      </w:hyperlink>
      <w:r w:rsidRPr="001E3C12">
        <w:rPr>
          <w:sz w:val="20"/>
          <w:szCs w:val="20"/>
        </w:rPr>
        <w:t xml:space="preserve"> del Codice, nel rispetto di quanto previsto dal codice in materia di protezione dei dati personali, di cui al </w:t>
      </w:r>
      <w:hyperlink r:id="rId10" w:history="1">
        <w:r w:rsidRPr="001E3C12">
          <w:rPr>
            <w:sz w:val="20"/>
            <w:szCs w:val="20"/>
          </w:rPr>
          <w:t>decreto legislativo 30 giugno 2003, n. 196</w:t>
        </w:r>
      </w:hyperlink>
      <w:r w:rsidRPr="001E3C12">
        <w:rPr>
          <w:sz w:val="20"/>
          <w:szCs w:val="20"/>
        </w:rPr>
        <w:t>, ai fini della verifica da parte dell'ente concedente del possesso dei requisiti di cui all'</w:t>
      </w:r>
      <w:hyperlink r:id="rId11" w:anchor="099" w:history="1">
        <w:r w:rsidRPr="001E3C12">
          <w:rPr>
            <w:sz w:val="20"/>
            <w:szCs w:val="20"/>
          </w:rPr>
          <w:t>articolo 99</w:t>
        </w:r>
      </w:hyperlink>
      <w:r w:rsidRPr="001E3C12">
        <w:rPr>
          <w:sz w:val="20"/>
          <w:szCs w:val="20"/>
        </w:rPr>
        <w:t>, nonché per le altre finalità previste dal medesimo Codice.</w:t>
      </w:r>
      <w:r w:rsidRPr="001E3C12">
        <w:rPr>
          <w:b/>
          <w:sz w:val="20"/>
          <w:szCs w:val="20"/>
        </w:rPr>
        <w:t xml:space="preserve"> </w:t>
      </w:r>
      <w:r w:rsidRPr="001E3C12">
        <w:rPr>
          <w:sz w:val="20"/>
          <w:szCs w:val="20"/>
        </w:rPr>
        <w:t xml:space="preserve">Dichiara, inoltre, di essere consapevole che il mancato assenso al trattamento dei dati non consente ad ARPAV di disporre l’affidamento </w:t>
      </w:r>
      <w:r w:rsidR="005E3036" w:rsidRPr="001E3C12">
        <w:rPr>
          <w:sz w:val="20"/>
          <w:szCs w:val="20"/>
        </w:rPr>
        <w:t>della concessione</w:t>
      </w:r>
      <w:r w:rsidRPr="001E3C12">
        <w:rPr>
          <w:sz w:val="20"/>
          <w:szCs w:val="20"/>
        </w:rPr>
        <w:t xml:space="preserve">, in quanto </w:t>
      </w:r>
      <w:r w:rsidR="005E3036" w:rsidRPr="001E3C12">
        <w:rPr>
          <w:sz w:val="20"/>
          <w:szCs w:val="20"/>
        </w:rPr>
        <w:t>ARPAV</w:t>
      </w:r>
      <w:r w:rsidRPr="001E3C12">
        <w:rPr>
          <w:sz w:val="20"/>
          <w:szCs w:val="20"/>
        </w:rPr>
        <w:t xml:space="preserve"> non potrà procedere ad effettuare i necessari controlli sull’affidatario, come prescritto dalla normativa in materia.</w:t>
      </w:r>
    </w:p>
    <w:p w14:paraId="79024661" w14:textId="70505D1F" w:rsidR="00C41162" w:rsidRPr="006533B7" w:rsidRDefault="00184306" w:rsidP="009E46B4">
      <w:pPr>
        <w:ind w:left="284" w:hanging="284"/>
        <w:jc w:val="both"/>
        <w:rPr>
          <w:sz w:val="20"/>
          <w:szCs w:val="20"/>
        </w:rPr>
      </w:pPr>
      <w:r w:rsidRPr="006533B7">
        <w:rPr>
          <w:sz w:val="20"/>
          <w:szCs w:val="20"/>
        </w:rPr>
        <w:t xml:space="preserve">▪ </w:t>
      </w:r>
      <w:r w:rsidR="009E46B4" w:rsidRPr="006533B7">
        <w:rPr>
          <w:sz w:val="20"/>
          <w:szCs w:val="20"/>
        </w:rPr>
        <w:tab/>
      </w:r>
      <w:r w:rsidRPr="00141B8D">
        <w:rPr>
          <w:b/>
          <w:sz w:val="20"/>
          <w:szCs w:val="20"/>
        </w:rPr>
        <w:t>AUTORIZZA</w:t>
      </w:r>
      <w:r w:rsidRPr="006533B7">
        <w:rPr>
          <w:sz w:val="20"/>
          <w:szCs w:val="20"/>
        </w:rPr>
        <w:t xml:space="preserve"> la Stazione Appaltante ad assicurare l’accesso alla documentazione presentata per la partecipazione alla gara, su richiesta di altri concorrenti.  </w:t>
      </w:r>
    </w:p>
    <w:p w14:paraId="6752FEA2" w14:textId="7415E237"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AUTORIZZA</w:t>
      </w:r>
      <w:r w:rsidR="00184306" w:rsidRPr="006533B7">
        <w:rPr>
          <w:sz w:val="20"/>
          <w:szCs w:val="20"/>
        </w:rPr>
        <w:t xml:space="preserve"> la Stazione Appaltante a trasmettere ogni comunicazione ai sensi dell’articolo 29 del Codice tramite le piattaforme dell’ecosistema nazionale di cui all’articolo 22 del predetto Codice e, per quanto non previsto dalle predette piattaforme, mediante l’utilizzo del domicilio digitale.</w:t>
      </w:r>
    </w:p>
    <w:p w14:paraId="75FF6F61" w14:textId="6628ED99"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184306" w:rsidRPr="006533B7">
        <w:rPr>
          <w:sz w:val="20"/>
          <w:szCs w:val="20"/>
        </w:rPr>
        <w:t>………………………………….</w:t>
      </w:r>
    </w:p>
    <w:p w14:paraId="6360D6F8" w14:textId="4B2FEE95" w:rsidR="00C41162" w:rsidRPr="006533B7" w:rsidRDefault="00184306" w:rsidP="009E46B4">
      <w:pPr>
        <w:jc w:val="both"/>
        <w:rPr>
          <w:sz w:val="20"/>
          <w:szCs w:val="20"/>
        </w:rPr>
      </w:pPr>
      <w:r w:rsidRPr="00A2450D">
        <w:rPr>
          <w:color w:val="0070C0"/>
          <w:sz w:val="20"/>
          <w:szCs w:val="20"/>
        </w:rPr>
        <w:t xml:space="preserve">[per gli operatori economici transfrontalieri] </w:t>
      </w:r>
      <w:r w:rsidRPr="006533B7">
        <w:rPr>
          <w:b/>
          <w:sz w:val="20"/>
          <w:szCs w:val="20"/>
        </w:rPr>
        <w:t xml:space="preserve">INDICA </w:t>
      </w:r>
      <w:r w:rsidRPr="006533B7">
        <w:rPr>
          <w:sz w:val="20"/>
          <w:szCs w:val="20"/>
        </w:rPr>
        <w:t>il seguente domicilio fiscale ………………… e l’indirizzo di servizio elettronico</w:t>
      </w:r>
      <w:r w:rsidR="009B5141" w:rsidRPr="006533B7">
        <w:rPr>
          <w:sz w:val="20"/>
          <w:szCs w:val="20"/>
        </w:rPr>
        <w:t xml:space="preserve"> </w:t>
      </w:r>
      <w:r w:rsidRPr="006533B7">
        <w:rPr>
          <w:sz w:val="20"/>
          <w:szCs w:val="20"/>
        </w:rPr>
        <w:t xml:space="preserve">………………… di recapito certificato qualificato ai sensi del Regolamento </w:t>
      </w:r>
      <w:proofErr w:type="spellStart"/>
      <w:r w:rsidRPr="006533B7">
        <w:rPr>
          <w:sz w:val="20"/>
          <w:szCs w:val="20"/>
        </w:rPr>
        <w:t>eIDAS</w:t>
      </w:r>
      <w:proofErr w:type="spellEnd"/>
      <w:r w:rsidRPr="006533B7">
        <w:rPr>
          <w:sz w:val="20"/>
          <w:szCs w:val="20"/>
        </w:rPr>
        <w:t xml:space="preserve"> ……………………….. e, per le comunicazioni che avvengono a Sistema così come precisato al par. 2.3 del Disciplinare, elegge domicilio nell’apposita area del Sistema ad esso riservata. </w:t>
      </w:r>
    </w:p>
    <w:p w14:paraId="1523D651" w14:textId="28E84FFA" w:rsidR="00C41162" w:rsidRPr="006533B7" w:rsidRDefault="00184306" w:rsidP="009E46B4">
      <w:pPr>
        <w:jc w:val="both"/>
        <w:rPr>
          <w:sz w:val="20"/>
          <w:szCs w:val="20"/>
        </w:rPr>
      </w:pPr>
      <w:r w:rsidRPr="00A2450D">
        <w:rPr>
          <w:i/>
          <w:color w:val="0070C0"/>
          <w:sz w:val="20"/>
          <w:szCs w:val="20"/>
        </w:rPr>
        <w:t>(in alternativa, nel caso in cui l’operatore economico non sia presente nei predetti indici)</w:t>
      </w:r>
      <w:r w:rsidRPr="006533B7">
        <w:rPr>
          <w:i/>
          <w:sz w:val="20"/>
          <w:szCs w:val="20"/>
        </w:rPr>
        <w:t>:</w:t>
      </w:r>
      <w:r w:rsidRPr="006533B7">
        <w:rPr>
          <w:sz w:val="20"/>
          <w:szCs w:val="20"/>
        </w:rPr>
        <w:t xml:space="preserve"> </w:t>
      </w:r>
      <w:r w:rsidRPr="006533B7">
        <w:rPr>
          <w:b/>
          <w:sz w:val="20"/>
          <w:szCs w:val="20"/>
        </w:rPr>
        <w:t>DICHIARA</w:t>
      </w:r>
      <w:r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Pr="006533B7">
        <w:rPr>
          <w:sz w:val="20"/>
          <w:szCs w:val="20"/>
        </w:rPr>
        <w:t xml:space="preserve"> </w:t>
      </w:r>
      <w:r w:rsidRPr="006533B7">
        <w:rPr>
          <w:i/>
          <w:iCs/>
          <w:sz w:val="20"/>
          <w:szCs w:val="20"/>
        </w:rPr>
        <w:t xml:space="preserve">2.3 </w:t>
      </w:r>
      <w:r w:rsidRPr="006533B7">
        <w:rPr>
          <w:sz w:val="20"/>
          <w:szCs w:val="20"/>
        </w:rPr>
        <w:t xml:space="preserve">del Disciplinare, elegge domicilio digitale per tutte le comunicazioni inerenti </w:t>
      </w:r>
      <w:proofErr w:type="gramStart"/>
      <w:r w:rsidRPr="006533B7">
        <w:rPr>
          <w:sz w:val="20"/>
          <w:szCs w:val="20"/>
        </w:rPr>
        <w:t>la</w:t>
      </w:r>
      <w:proofErr w:type="gramEnd"/>
      <w:r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C7E4926" w:rsidR="00C41162" w:rsidRDefault="00C41162" w:rsidP="00D778F8">
      <w:pPr>
        <w:spacing w:before="60" w:after="60"/>
        <w:ind w:left="284"/>
        <w:rPr>
          <w:sz w:val="20"/>
          <w:szCs w:val="20"/>
        </w:rPr>
      </w:pPr>
    </w:p>
    <w:p w14:paraId="0FC3CDC2" w14:textId="2F1D1334" w:rsidR="00B03C02" w:rsidRPr="00B03C02" w:rsidRDefault="00B03C02" w:rsidP="00B03C02">
      <w:pPr>
        <w:spacing w:before="60" w:after="60"/>
        <w:rPr>
          <w:sz w:val="20"/>
          <w:szCs w:val="20"/>
        </w:rPr>
      </w:pPr>
      <w:r w:rsidRPr="00B03C02">
        <w:rPr>
          <w:sz w:val="20"/>
          <w:szCs w:val="20"/>
        </w:rPr>
        <w:t xml:space="preserve">il concorrente </w:t>
      </w:r>
      <w:r>
        <w:rPr>
          <w:sz w:val="20"/>
          <w:szCs w:val="20"/>
        </w:rPr>
        <w:t xml:space="preserve">infine </w:t>
      </w:r>
      <w:r w:rsidRPr="00B03C02">
        <w:rPr>
          <w:sz w:val="20"/>
          <w:szCs w:val="20"/>
        </w:rPr>
        <w:t>dichiara:</w:t>
      </w:r>
    </w:p>
    <w:p w14:paraId="13C92B8C" w14:textId="2883B2BC" w:rsidR="00B03C02" w:rsidRDefault="00B03C02" w:rsidP="00B03C02">
      <w:pPr>
        <w:spacing w:before="60" w:after="60"/>
        <w:rPr>
          <w:sz w:val="20"/>
          <w:szCs w:val="20"/>
        </w:rPr>
      </w:pPr>
      <w:r w:rsidRPr="00B03C02">
        <w:rPr>
          <w:sz w:val="20"/>
          <w:szCs w:val="20"/>
        </w:rPr>
        <w:lastRenderedPageBreak/>
        <w:t xml:space="preserve">i dati identificativi (nome, cognome, data e luogo di nascita, codice fiscale, comune di residenza etc.) dei soggetti di cui all’articolo 94, comma 3 del Codice, ivi incluso </w:t>
      </w:r>
      <w:r w:rsidRPr="00B03C02">
        <w:rPr>
          <w:sz w:val="20"/>
          <w:szCs w:val="20"/>
          <w:u w:val="single"/>
        </w:rPr>
        <w:t>l’amministratore di fatto</w:t>
      </w:r>
      <w:r w:rsidRPr="00B03C02">
        <w:rPr>
          <w:sz w:val="20"/>
          <w:szCs w:val="20"/>
        </w:rPr>
        <w:t>, ove presente, ovvero indica la banca dati ufficiale o il pubblico registro da cui i medesimi possono essere ricavati in modo aggiornato alla data di presentazione dell’offerta</w:t>
      </w:r>
    </w:p>
    <w:p w14:paraId="18DBADEB" w14:textId="6548F207" w:rsidR="00B03C02" w:rsidRDefault="00B03C02" w:rsidP="00B03C02">
      <w:pPr>
        <w:spacing w:before="60" w:after="60"/>
        <w:rPr>
          <w:sz w:val="20"/>
          <w:szCs w:val="20"/>
        </w:rPr>
      </w:pPr>
      <w:r>
        <w:rPr>
          <w:sz w:val="20"/>
          <w:szCs w:val="20"/>
        </w:rPr>
        <w:t>…………………………………………………</w:t>
      </w:r>
    </w:p>
    <w:p w14:paraId="0A4C0F77" w14:textId="77777777" w:rsidR="00B03C02" w:rsidRPr="006533B7" w:rsidRDefault="00B03C02" w:rsidP="00D778F8">
      <w:pPr>
        <w:spacing w:before="60" w:after="60"/>
        <w:ind w:left="284"/>
        <w:rPr>
          <w:sz w:val="20"/>
          <w:szCs w:val="20"/>
        </w:rPr>
      </w:pPr>
    </w:p>
    <w:p w14:paraId="1DFB19D2" w14:textId="7CA26A60" w:rsidR="00C41162" w:rsidRPr="006533B7" w:rsidRDefault="002331EC">
      <w:pPr>
        <w:spacing w:before="60" w:after="60"/>
        <w:rPr>
          <w:sz w:val="20"/>
          <w:szCs w:val="20"/>
        </w:rPr>
      </w:pP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r>
      <w:r w:rsidRPr="002331EC">
        <w:rPr>
          <w:sz w:val="20"/>
          <w:szCs w:val="20"/>
        </w:rPr>
        <w:tab/>
        <w:t>Firmato Digitalmente</w:t>
      </w:r>
    </w:p>
    <w:sectPr w:rsidR="00C41162" w:rsidRPr="006533B7">
      <w:headerReference w:type="default" r:id="rId12"/>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C3CB7" w14:textId="77777777" w:rsidR="0066102F" w:rsidRDefault="00184306">
      <w:pPr>
        <w:spacing w:after="0" w:line="240" w:lineRule="auto"/>
      </w:pPr>
      <w:r>
        <w:separator/>
      </w:r>
    </w:p>
  </w:endnote>
  <w:endnote w:type="continuationSeparator" w:id="0">
    <w:p w14:paraId="6E23D327" w14:textId="77777777" w:rsidR="0066102F" w:rsidRDefault="00184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Times New Roman"/>
    <w:panose1 w:val="00000000000000000000"/>
    <w:charset w:val="00"/>
    <w:family w:val="modern"/>
    <w:notTrueType/>
    <w:pitch w:val="variable"/>
    <w:sig w:usb0="00000007"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28AC9" w14:textId="77777777" w:rsidR="00C41162" w:rsidRDefault="00184306">
      <w:pPr>
        <w:rPr>
          <w:sz w:val="12"/>
        </w:rPr>
      </w:pPr>
      <w:r>
        <w:separator/>
      </w:r>
    </w:p>
  </w:footnote>
  <w:footnote w:type="continuationSeparator" w:id="0">
    <w:p w14:paraId="1F8EEBE0" w14:textId="77777777" w:rsidR="00C41162" w:rsidRDefault="00184306">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6AE86F23" w:rsidR="00C41162" w:rsidRDefault="00184306">
      <w:pPr>
        <w:pStyle w:val="Testonotaapidipagina"/>
        <w:rPr>
          <w:sz w:val="16"/>
          <w:szCs w:val="16"/>
        </w:rPr>
      </w:pPr>
      <w:r>
        <w:rPr>
          <w:sz w:val="16"/>
          <w:szCs w:val="16"/>
        </w:rPr>
        <w:t xml:space="preserve">• dei consorzi di cui all’articolo 65, comma 2, lettere b) e c) del </w:t>
      </w:r>
      <w:r w:rsidR="00120207">
        <w:rPr>
          <w:sz w:val="16"/>
          <w:szCs w:val="16"/>
        </w:rPr>
        <w:t>D. lgs. n. 36/2023</w:t>
      </w:r>
      <w:r>
        <w:rPr>
          <w:sz w:val="16"/>
          <w:szCs w:val="16"/>
        </w:rPr>
        <w:t>.</w:t>
      </w:r>
    </w:p>
    <w:p w14:paraId="2414380C" w14:textId="5F2ED97D" w:rsidR="00C41162" w:rsidRDefault="00184306">
      <w:pPr>
        <w:pStyle w:val="Testonotaapidipagina"/>
        <w:rPr>
          <w:sz w:val="16"/>
          <w:szCs w:val="16"/>
        </w:rPr>
      </w:pPr>
      <w:r>
        <w:rPr>
          <w:sz w:val="16"/>
          <w:szCs w:val="16"/>
        </w:rPr>
        <w:t xml:space="preserve">• dei consorzi stabili di cui all’articolo 65, comma 2, lett. d) </w:t>
      </w:r>
      <w:r w:rsidR="00120207">
        <w:rPr>
          <w:sz w:val="16"/>
          <w:szCs w:val="16"/>
        </w:rPr>
        <w:t>del D. lgs. n. 36/2023.</w:t>
      </w:r>
      <w:r>
        <w:rPr>
          <w:sz w:val="16"/>
          <w:szCs w:val="16"/>
        </w:rPr>
        <w:t xml:space="preserv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521CA2E5" w14:textId="77777777" w:rsidR="005D2D31" w:rsidRDefault="005D2D31" w:rsidP="005D2D31">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E9400E7"/>
    <w:multiLevelType w:val="hybridMultilevel"/>
    <w:tmpl w:val="B4E64CB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4BEE236A"/>
    <w:multiLevelType w:val="hybridMultilevel"/>
    <w:tmpl w:val="C7AEFEA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6"/>
  </w:num>
  <w:num w:numId="2">
    <w:abstractNumId w:val="8"/>
  </w:num>
  <w:num w:numId="3">
    <w:abstractNumId w:val="2"/>
  </w:num>
  <w:num w:numId="4">
    <w:abstractNumId w:val="4"/>
  </w:num>
  <w:num w:numId="5">
    <w:abstractNumId w:val="0"/>
  </w:num>
  <w:num w:numId="6">
    <w:abstractNumId w:val="7"/>
  </w:num>
  <w:num w:numId="7">
    <w:abstractNumId w:val="1"/>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744C2"/>
    <w:rsid w:val="000756C6"/>
    <w:rsid w:val="000805C3"/>
    <w:rsid w:val="00095400"/>
    <w:rsid w:val="000C2490"/>
    <w:rsid w:val="000D34A6"/>
    <w:rsid w:val="000E5869"/>
    <w:rsid w:val="0010567A"/>
    <w:rsid w:val="00120207"/>
    <w:rsid w:val="00124FC5"/>
    <w:rsid w:val="00141B8D"/>
    <w:rsid w:val="00151D19"/>
    <w:rsid w:val="00184306"/>
    <w:rsid w:val="0018798B"/>
    <w:rsid w:val="001D24C1"/>
    <w:rsid w:val="001E3C12"/>
    <w:rsid w:val="002331EC"/>
    <w:rsid w:val="00276DB0"/>
    <w:rsid w:val="002A377A"/>
    <w:rsid w:val="002A3F18"/>
    <w:rsid w:val="00303E3E"/>
    <w:rsid w:val="0033522F"/>
    <w:rsid w:val="00345201"/>
    <w:rsid w:val="003636C9"/>
    <w:rsid w:val="003676E8"/>
    <w:rsid w:val="003D5914"/>
    <w:rsid w:val="00432C93"/>
    <w:rsid w:val="00435067"/>
    <w:rsid w:val="00482016"/>
    <w:rsid w:val="0049407D"/>
    <w:rsid w:val="00500F41"/>
    <w:rsid w:val="00590576"/>
    <w:rsid w:val="005B6233"/>
    <w:rsid w:val="005D29A0"/>
    <w:rsid w:val="005D2D31"/>
    <w:rsid w:val="005E146C"/>
    <w:rsid w:val="005E3036"/>
    <w:rsid w:val="005E723E"/>
    <w:rsid w:val="006026A2"/>
    <w:rsid w:val="0065191B"/>
    <w:rsid w:val="006533B7"/>
    <w:rsid w:val="00660B09"/>
    <w:rsid w:val="0066102F"/>
    <w:rsid w:val="00677CD5"/>
    <w:rsid w:val="0069625E"/>
    <w:rsid w:val="006D323C"/>
    <w:rsid w:val="007C4E0D"/>
    <w:rsid w:val="007D53EE"/>
    <w:rsid w:val="00877C73"/>
    <w:rsid w:val="008B57A4"/>
    <w:rsid w:val="008E5A93"/>
    <w:rsid w:val="008F135C"/>
    <w:rsid w:val="00915A5D"/>
    <w:rsid w:val="00930258"/>
    <w:rsid w:val="00942E88"/>
    <w:rsid w:val="009936D1"/>
    <w:rsid w:val="009B5141"/>
    <w:rsid w:val="009C7C72"/>
    <w:rsid w:val="009E46B4"/>
    <w:rsid w:val="00A2450D"/>
    <w:rsid w:val="00A718A5"/>
    <w:rsid w:val="00A9097D"/>
    <w:rsid w:val="00AB2ACE"/>
    <w:rsid w:val="00AB37B1"/>
    <w:rsid w:val="00AB6705"/>
    <w:rsid w:val="00B03C02"/>
    <w:rsid w:val="00B23516"/>
    <w:rsid w:val="00B7690A"/>
    <w:rsid w:val="00BB47D4"/>
    <w:rsid w:val="00BD6ECD"/>
    <w:rsid w:val="00BE7F6D"/>
    <w:rsid w:val="00BF1D89"/>
    <w:rsid w:val="00BF4C0F"/>
    <w:rsid w:val="00C41162"/>
    <w:rsid w:val="00C53B49"/>
    <w:rsid w:val="00CF3DE1"/>
    <w:rsid w:val="00D001B9"/>
    <w:rsid w:val="00D15F37"/>
    <w:rsid w:val="00D41C11"/>
    <w:rsid w:val="00D76508"/>
    <w:rsid w:val="00D778F8"/>
    <w:rsid w:val="00DB76BD"/>
    <w:rsid w:val="00DD2513"/>
    <w:rsid w:val="00DF4EDE"/>
    <w:rsid w:val="00E57AEB"/>
    <w:rsid w:val="00E74A6A"/>
    <w:rsid w:val="00E84529"/>
    <w:rsid w:val="00EA721C"/>
    <w:rsid w:val="00EB2459"/>
    <w:rsid w:val="00F05ACD"/>
    <w:rsid w:val="00F27E15"/>
    <w:rsid w:val="00F47003"/>
    <w:rsid w:val="00F50FE3"/>
    <w:rsid w:val="00F8227E"/>
    <w:rsid w:val="00FB2FB1"/>
    <w:rsid w:val="00FC195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styleId="Collegamentoipertestuale">
    <w:name w:val="Hyperlink"/>
    <w:basedOn w:val="Carpredefinitoparagrafo"/>
    <w:uiPriority w:val="99"/>
    <w:unhideWhenUsed/>
    <w:rsid w:val="00F50FE3"/>
    <w:rPr>
      <w:color w:val="0563C1" w:themeColor="hyperlink"/>
      <w:u w:val="single"/>
    </w:rPr>
  </w:style>
  <w:style w:type="paragraph" w:styleId="NormaleWeb">
    <w:name w:val="Normal (Web)"/>
    <w:basedOn w:val="Normale"/>
    <w:uiPriority w:val="99"/>
    <w:semiHidden/>
    <w:unhideWhenUsed/>
    <w:rsid w:val="0065191B"/>
    <w:rPr>
      <w:rFonts w:ascii="Times New Roman" w:hAnsi="Times New Roman" w:cs="Times New Roman"/>
      <w:sz w:val="24"/>
      <w:szCs w:val="24"/>
    </w:rPr>
  </w:style>
  <w:style w:type="character" w:styleId="Menzionenonrisolta">
    <w:name w:val="Unresolved Mention"/>
    <w:basedOn w:val="Carpredefinitoparagrafo"/>
    <w:uiPriority w:val="99"/>
    <w:semiHidden/>
    <w:unhideWhenUsed/>
    <w:rsid w:val="00651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0917789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htm" TargetMode="External"/><Relationship Id="rId5" Type="http://schemas.openxmlformats.org/officeDocument/2006/relationships/webSettings" Target="webSettings.xml"/><Relationship Id="rId10" Type="http://schemas.openxmlformats.org/officeDocument/2006/relationships/hyperlink" Target="https://www.bosettiegatti.eu/info/norme/statali/2003_0196_privacy.pdf" TargetMode="External"/><Relationship Id="rId4" Type="http://schemas.openxmlformats.org/officeDocument/2006/relationships/settings" Target="settings.xml"/><Relationship Id="rId9" Type="http://schemas.openxmlformats.org/officeDocument/2006/relationships/hyperlink" Target="https://www.bosettiegatti.eu/info/norme/statali/2023_0036.htm" TargetMode="Externa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3C47-4734-4F28-A736-4F0835E0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698</TotalTime>
  <Pages>9</Pages>
  <Words>3064</Words>
  <Characters>17469</Characters>
  <Application>Microsoft Office Word</Application>
  <DocSecurity>0</DocSecurity>
  <Lines>145</Lines>
  <Paragraphs>40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Paola Gianesini</cp:lastModifiedBy>
  <cp:revision>55</cp:revision>
  <cp:lastPrinted>2023-12-13T08:59:00Z</cp:lastPrinted>
  <dcterms:created xsi:type="dcterms:W3CDTF">2023-12-18T11:23:00Z</dcterms:created>
  <dcterms:modified xsi:type="dcterms:W3CDTF">2025-02-13T10:24:00Z</dcterms:modified>
  <dc:language>it-IT</dc:language>
</cp:coreProperties>
</file>